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E4" w:rsidRDefault="00A3440A" w:rsidP="00A87F22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DISCURSO PARA A POSSE DO MINISTRO RICARDO LEWANDOWSKI NA PRESIDÊNCIA DO SUPREMO TRIBUNAL FEDERAL – 10 DE SETEMBRO DE 2014</w:t>
      </w:r>
    </w:p>
    <w:p w:rsidR="00A3440A" w:rsidRDefault="00A3440A" w:rsidP="00A3440A">
      <w:pPr>
        <w:spacing w:before="240" w:line="360" w:lineRule="auto"/>
        <w:jc w:val="center"/>
        <w:rPr>
          <w:rFonts w:ascii="Palatino Linotype" w:hAnsi="Palatino Linotype"/>
          <w:sz w:val="26"/>
          <w:szCs w:val="26"/>
        </w:rPr>
      </w:pPr>
    </w:p>
    <w:p w:rsidR="00A3440A" w:rsidRDefault="00AA76D6" w:rsidP="0022657A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O </w:t>
      </w:r>
      <w:r w:rsidRPr="00AA76D6">
        <w:rPr>
          <w:rFonts w:ascii="Palatino Linotype" w:hAnsi="Palatino Linotype"/>
          <w:sz w:val="26"/>
          <w:szCs w:val="26"/>
        </w:rPr>
        <w:t xml:space="preserve">Supremo </w:t>
      </w:r>
      <w:r w:rsidR="00C5558F">
        <w:rPr>
          <w:rFonts w:ascii="Palatino Linotype" w:hAnsi="Palatino Linotype"/>
          <w:sz w:val="26"/>
          <w:szCs w:val="26"/>
        </w:rPr>
        <w:t>experimenta</w:t>
      </w:r>
      <w:r>
        <w:rPr>
          <w:rFonts w:ascii="Palatino Linotype" w:hAnsi="Palatino Linotype"/>
          <w:sz w:val="26"/>
          <w:szCs w:val="26"/>
        </w:rPr>
        <w:t xml:space="preserve"> momento especialmente </w:t>
      </w:r>
      <w:r w:rsidR="00BE135B">
        <w:rPr>
          <w:rFonts w:ascii="Palatino Linotype" w:hAnsi="Palatino Linotype"/>
          <w:sz w:val="26"/>
          <w:szCs w:val="26"/>
        </w:rPr>
        <w:t>relevante</w:t>
      </w:r>
      <w:r w:rsidR="00E4112C">
        <w:rPr>
          <w:rFonts w:ascii="Palatino Linotype" w:hAnsi="Palatino Linotype"/>
          <w:sz w:val="26"/>
          <w:szCs w:val="26"/>
        </w:rPr>
        <w:t xml:space="preserve">, com </w:t>
      </w:r>
      <w:r>
        <w:rPr>
          <w:rFonts w:ascii="Palatino Linotype" w:hAnsi="Palatino Linotype"/>
          <w:sz w:val="26"/>
          <w:szCs w:val="26"/>
        </w:rPr>
        <w:t xml:space="preserve">a importância institucional cada vez mais </w:t>
      </w:r>
      <w:r w:rsidR="00500D54">
        <w:rPr>
          <w:rFonts w:ascii="Palatino Linotype" w:hAnsi="Palatino Linotype"/>
          <w:sz w:val="26"/>
          <w:szCs w:val="26"/>
        </w:rPr>
        <w:t>reconhecida</w:t>
      </w:r>
      <w:r w:rsidR="00C5558F">
        <w:rPr>
          <w:rFonts w:ascii="Palatino Linotype" w:hAnsi="Palatino Linotype"/>
          <w:sz w:val="26"/>
          <w:szCs w:val="26"/>
        </w:rPr>
        <w:t>.</w:t>
      </w:r>
      <w:r w:rsidR="006A5DC6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As matérias </w:t>
      </w:r>
      <w:r w:rsidR="0022657A">
        <w:rPr>
          <w:rFonts w:ascii="Palatino Linotype" w:hAnsi="Palatino Linotype"/>
          <w:sz w:val="26"/>
          <w:szCs w:val="26"/>
        </w:rPr>
        <w:t>enfrentadas</w:t>
      </w:r>
      <w:r w:rsidR="00A94D77">
        <w:rPr>
          <w:rFonts w:ascii="Palatino Linotype" w:hAnsi="Palatino Linotype"/>
          <w:sz w:val="26"/>
          <w:szCs w:val="26"/>
        </w:rPr>
        <w:t xml:space="preserve"> e</w:t>
      </w:r>
      <w:r>
        <w:rPr>
          <w:rFonts w:ascii="Palatino Linotype" w:hAnsi="Palatino Linotype"/>
          <w:sz w:val="26"/>
          <w:szCs w:val="26"/>
        </w:rPr>
        <w:t xml:space="preserve"> </w:t>
      </w:r>
      <w:r w:rsidR="0022657A">
        <w:rPr>
          <w:rFonts w:ascii="Palatino Linotype" w:hAnsi="Palatino Linotype"/>
          <w:sz w:val="26"/>
          <w:szCs w:val="26"/>
        </w:rPr>
        <w:t xml:space="preserve">as decisões proferidas repercutem não apenas </w:t>
      </w:r>
      <w:r w:rsidR="006A5DC6">
        <w:rPr>
          <w:rFonts w:ascii="Palatino Linotype" w:hAnsi="Palatino Linotype"/>
          <w:sz w:val="26"/>
          <w:szCs w:val="26"/>
        </w:rPr>
        <w:t xml:space="preserve">na </w:t>
      </w:r>
      <w:r w:rsidR="00A778AE">
        <w:rPr>
          <w:rFonts w:ascii="Palatino Linotype" w:hAnsi="Palatino Linotype"/>
          <w:sz w:val="26"/>
          <w:szCs w:val="26"/>
        </w:rPr>
        <w:t>dinâmica dos P</w:t>
      </w:r>
      <w:r w:rsidR="0022657A">
        <w:rPr>
          <w:rFonts w:ascii="Palatino Linotype" w:hAnsi="Palatino Linotype"/>
          <w:sz w:val="26"/>
          <w:szCs w:val="26"/>
        </w:rPr>
        <w:t>oderes e das instituições republicanas,</w:t>
      </w:r>
      <w:r w:rsidR="00DA5D6E">
        <w:rPr>
          <w:rFonts w:ascii="Palatino Linotype" w:hAnsi="Palatino Linotype"/>
          <w:sz w:val="26"/>
          <w:szCs w:val="26"/>
        </w:rPr>
        <w:t xml:space="preserve"> mas</w:t>
      </w:r>
      <w:r w:rsidR="0022657A">
        <w:rPr>
          <w:rFonts w:ascii="Palatino Linotype" w:hAnsi="Palatino Linotype"/>
          <w:sz w:val="26"/>
          <w:szCs w:val="26"/>
        </w:rPr>
        <w:t xml:space="preserve"> alcançam o modo de vida dos brasileiros. O Supremo nunca esteve tão próximo dos anseios </w:t>
      </w:r>
      <w:r w:rsidR="006A5DC6">
        <w:rPr>
          <w:rFonts w:ascii="Palatino Linotype" w:hAnsi="Palatino Linotype"/>
          <w:sz w:val="26"/>
          <w:szCs w:val="26"/>
        </w:rPr>
        <w:t>da sociedade</w:t>
      </w:r>
      <w:r w:rsidR="0022657A">
        <w:rPr>
          <w:rFonts w:ascii="Palatino Linotype" w:hAnsi="Palatino Linotype"/>
          <w:sz w:val="26"/>
          <w:szCs w:val="26"/>
        </w:rPr>
        <w:t xml:space="preserve">, sendo constantemente chamado a resolver conflitos que versam a identidade desta </w:t>
      </w:r>
      <w:r w:rsidR="00B274A8">
        <w:rPr>
          <w:rFonts w:ascii="Palatino Linotype" w:hAnsi="Palatino Linotype"/>
          <w:sz w:val="26"/>
          <w:szCs w:val="26"/>
        </w:rPr>
        <w:t>N</w:t>
      </w:r>
      <w:r w:rsidR="0022657A">
        <w:rPr>
          <w:rFonts w:ascii="Palatino Linotype" w:hAnsi="Palatino Linotype"/>
          <w:sz w:val="26"/>
          <w:szCs w:val="26"/>
        </w:rPr>
        <w:t xml:space="preserve">ação. </w:t>
      </w:r>
      <w:r w:rsidR="00E4112C">
        <w:rPr>
          <w:rFonts w:ascii="Palatino Linotype" w:hAnsi="Palatino Linotype"/>
          <w:sz w:val="26"/>
          <w:szCs w:val="26"/>
        </w:rPr>
        <w:t>Tornou-se</w:t>
      </w:r>
      <w:r w:rsidR="0022657A">
        <w:rPr>
          <w:rFonts w:ascii="Palatino Linotype" w:hAnsi="Palatino Linotype"/>
          <w:sz w:val="26"/>
          <w:szCs w:val="26"/>
        </w:rPr>
        <w:t xml:space="preserve"> comum a compreensão do Tribunal como o guardião da C</w:t>
      </w:r>
      <w:r w:rsidR="008429D3">
        <w:rPr>
          <w:rFonts w:ascii="Palatino Linotype" w:hAnsi="Palatino Linotype"/>
          <w:sz w:val="26"/>
          <w:szCs w:val="26"/>
        </w:rPr>
        <w:t>arta da República</w:t>
      </w:r>
      <w:r w:rsidR="0022657A">
        <w:rPr>
          <w:rFonts w:ascii="Palatino Linotype" w:hAnsi="Palatino Linotype"/>
          <w:sz w:val="26"/>
          <w:szCs w:val="26"/>
        </w:rPr>
        <w:t xml:space="preserve"> </w:t>
      </w:r>
      <w:r w:rsidR="00DA5D6E">
        <w:rPr>
          <w:rFonts w:ascii="Palatino Linotype" w:hAnsi="Palatino Linotype"/>
          <w:sz w:val="26"/>
          <w:szCs w:val="26"/>
        </w:rPr>
        <w:t>e,</w:t>
      </w:r>
      <w:r w:rsidR="0022657A">
        <w:rPr>
          <w:rFonts w:ascii="Palatino Linotype" w:hAnsi="Palatino Linotype"/>
          <w:sz w:val="26"/>
          <w:szCs w:val="26"/>
        </w:rPr>
        <w:t xml:space="preserve"> também</w:t>
      </w:r>
      <w:r w:rsidR="00DA5D6E">
        <w:rPr>
          <w:rFonts w:ascii="Palatino Linotype" w:hAnsi="Palatino Linotype"/>
          <w:sz w:val="26"/>
          <w:szCs w:val="26"/>
        </w:rPr>
        <w:t>,</w:t>
      </w:r>
      <w:r w:rsidR="0022657A">
        <w:rPr>
          <w:rFonts w:ascii="Palatino Linotype" w:hAnsi="Palatino Linotype"/>
          <w:sz w:val="26"/>
          <w:szCs w:val="26"/>
        </w:rPr>
        <w:t xml:space="preserve"> como instituição responsável a dar-lhe vida, </w:t>
      </w:r>
      <w:r w:rsidR="00C5558F">
        <w:rPr>
          <w:rFonts w:ascii="Palatino Linotype" w:hAnsi="Palatino Linotype"/>
          <w:sz w:val="26"/>
          <w:szCs w:val="26"/>
        </w:rPr>
        <w:t xml:space="preserve">a </w:t>
      </w:r>
      <w:r w:rsidR="0022657A">
        <w:rPr>
          <w:rFonts w:ascii="Palatino Linotype" w:hAnsi="Palatino Linotype"/>
          <w:sz w:val="26"/>
          <w:szCs w:val="26"/>
        </w:rPr>
        <w:t>assegurar-lhe contemporaneidade em relação às mudanças sociais próprias de nosso tempo</w:t>
      </w:r>
      <w:r w:rsidR="002E6A0F">
        <w:rPr>
          <w:rFonts w:ascii="Palatino Linotype" w:hAnsi="Palatino Linotype"/>
          <w:sz w:val="26"/>
          <w:szCs w:val="26"/>
        </w:rPr>
        <w:t xml:space="preserve">, </w:t>
      </w:r>
      <w:r w:rsidR="00B274A8">
        <w:rPr>
          <w:rFonts w:ascii="Palatino Linotype" w:hAnsi="Palatino Linotype"/>
          <w:sz w:val="26"/>
          <w:szCs w:val="26"/>
        </w:rPr>
        <w:t>sempre atento à</w:t>
      </w:r>
      <w:r w:rsidR="002E6A0F">
        <w:rPr>
          <w:rFonts w:ascii="Palatino Linotype" w:hAnsi="Palatino Linotype"/>
          <w:sz w:val="26"/>
          <w:szCs w:val="26"/>
        </w:rPr>
        <w:t xml:space="preserve"> proteção das minorias</w:t>
      </w:r>
      <w:r w:rsidR="0022657A">
        <w:rPr>
          <w:rFonts w:ascii="Palatino Linotype" w:hAnsi="Palatino Linotype"/>
          <w:sz w:val="26"/>
          <w:szCs w:val="26"/>
        </w:rPr>
        <w:t>. O Supremo está inserido na sociedade e dela faz parte.</w:t>
      </w:r>
      <w:r w:rsidR="008429D3">
        <w:rPr>
          <w:rFonts w:ascii="Palatino Linotype" w:hAnsi="Palatino Linotype"/>
          <w:sz w:val="26"/>
          <w:szCs w:val="26"/>
        </w:rPr>
        <w:t xml:space="preserve"> A ela responde</w:t>
      </w:r>
      <w:r w:rsidR="001C1CAB">
        <w:rPr>
          <w:rFonts w:ascii="Palatino Linotype" w:hAnsi="Palatino Linotype"/>
          <w:sz w:val="26"/>
          <w:szCs w:val="26"/>
        </w:rPr>
        <w:t xml:space="preserve"> e</w:t>
      </w:r>
      <w:r w:rsidR="00BE135B">
        <w:rPr>
          <w:rFonts w:ascii="Palatino Linotype" w:hAnsi="Palatino Linotype"/>
          <w:sz w:val="26"/>
          <w:szCs w:val="26"/>
        </w:rPr>
        <w:t xml:space="preserve"> </w:t>
      </w:r>
      <w:r w:rsidR="00A838B8">
        <w:rPr>
          <w:rFonts w:ascii="Palatino Linotype" w:hAnsi="Palatino Linotype"/>
          <w:sz w:val="26"/>
          <w:szCs w:val="26"/>
        </w:rPr>
        <w:t>c</w:t>
      </w:r>
      <w:r w:rsidR="00401299">
        <w:rPr>
          <w:rFonts w:ascii="Palatino Linotype" w:hAnsi="Palatino Linotype"/>
          <w:sz w:val="26"/>
          <w:szCs w:val="26"/>
        </w:rPr>
        <w:t>om ela evolui – assim deve ser</w:t>
      </w:r>
      <w:r w:rsidR="00A838B8">
        <w:rPr>
          <w:rFonts w:ascii="Palatino Linotype" w:hAnsi="Palatino Linotype"/>
          <w:sz w:val="26"/>
          <w:szCs w:val="26"/>
        </w:rPr>
        <w:t xml:space="preserve"> –, mantendo ind</w:t>
      </w:r>
      <w:r w:rsidR="00B274A8">
        <w:rPr>
          <w:rFonts w:ascii="Palatino Linotype" w:hAnsi="Palatino Linotype"/>
          <w:sz w:val="26"/>
          <w:szCs w:val="26"/>
        </w:rPr>
        <w:t>ependência e representatividade em equilíbrio.</w:t>
      </w:r>
    </w:p>
    <w:p w:rsidR="00BB6899" w:rsidRDefault="00C5558F" w:rsidP="0022657A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O comportamento da </w:t>
      </w:r>
      <w:r w:rsidR="008429D3">
        <w:rPr>
          <w:rFonts w:ascii="Palatino Linotype" w:hAnsi="Palatino Linotype"/>
          <w:sz w:val="26"/>
          <w:szCs w:val="26"/>
        </w:rPr>
        <w:t xml:space="preserve">mais </w:t>
      </w:r>
      <w:r w:rsidR="004709BF">
        <w:rPr>
          <w:rFonts w:ascii="Palatino Linotype" w:hAnsi="Palatino Linotype"/>
          <w:sz w:val="26"/>
          <w:szCs w:val="26"/>
        </w:rPr>
        <w:t>A</w:t>
      </w:r>
      <w:r w:rsidR="008429D3">
        <w:rPr>
          <w:rFonts w:ascii="Palatino Linotype" w:hAnsi="Palatino Linotype"/>
          <w:sz w:val="26"/>
          <w:szCs w:val="26"/>
        </w:rPr>
        <w:t>lt</w:t>
      </w:r>
      <w:r w:rsidR="001C1CAB">
        <w:rPr>
          <w:rFonts w:ascii="Palatino Linotype" w:hAnsi="Palatino Linotype"/>
          <w:sz w:val="26"/>
          <w:szCs w:val="26"/>
        </w:rPr>
        <w:t>a instância do Poder Judiciário</w:t>
      </w:r>
      <w:r w:rsidR="008429D3">
        <w:rPr>
          <w:rFonts w:ascii="Palatino Linotype" w:hAnsi="Palatino Linotype"/>
          <w:sz w:val="26"/>
          <w:szCs w:val="26"/>
        </w:rPr>
        <w:t xml:space="preserve"> </w:t>
      </w:r>
      <w:r w:rsidR="00E4112C">
        <w:rPr>
          <w:rFonts w:ascii="Palatino Linotype" w:hAnsi="Palatino Linotype"/>
          <w:sz w:val="26"/>
          <w:szCs w:val="26"/>
        </w:rPr>
        <w:t>há de</w:t>
      </w:r>
      <w:r w:rsidR="008429D3">
        <w:rPr>
          <w:rFonts w:ascii="Palatino Linotype" w:hAnsi="Palatino Linotype"/>
          <w:sz w:val="26"/>
          <w:szCs w:val="26"/>
        </w:rPr>
        <w:t xml:space="preserve"> inspirar os juízes e </w:t>
      </w:r>
      <w:r w:rsidR="00DA5D6E">
        <w:rPr>
          <w:rFonts w:ascii="Palatino Linotype" w:hAnsi="Palatino Linotype"/>
          <w:sz w:val="26"/>
          <w:szCs w:val="26"/>
        </w:rPr>
        <w:t xml:space="preserve">os </w:t>
      </w:r>
      <w:r>
        <w:rPr>
          <w:rFonts w:ascii="Palatino Linotype" w:hAnsi="Palatino Linotype"/>
          <w:sz w:val="26"/>
          <w:szCs w:val="26"/>
        </w:rPr>
        <w:t>t</w:t>
      </w:r>
      <w:r w:rsidR="00B209B1">
        <w:rPr>
          <w:rFonts w:ascii="Palatino Linotype" w:hAnsi="Palatino Linotype"/>
          <w:sz w:val="26"/>
          <w:szCs w:val="26"/>
        </w:rPr>
        <w:t>ribunais do P</w:t>
      </w:r>
      <w:r w:rsidR="008429D3">
        <w:rPr>
          <w:rFonts w:ascii="Palatino Linotype" w:hAnsi="Palatino Linotype"/>
          <w:sz w:val="26"/>
          <w:szCs w:val="26"/>
        </w:rPr>
        <w:t xml:space="preserve">aís. </w:t>
      </w:r>
      <w:r w:rsidR="00630A09">
        <w:rPr>
          <w:rFonts w:ascii="Palatino Linotype" w:hAnsi="Palatino Linotype"/>
          <w:sz w:val="26"/>
          <w:szCs w:val="26"/>
        </w:rPr>
        <w:t>As autoridades e</w:t>
      </w:r>
      <w:r w:rsidR="00DA5D6E">
        <w:rPr>
          <w:rFonts w:ascii="Palatino Linotype" w:hAnsi="Palatino Linotype"/>
          <w:sz w:val="26"/>
          <w:szCs w:val="26"/>
        </w:rPr>
        <w:t xml:space="preserve"> as</w:t>
      </w:r>
      <w:r w:rsidR="00630A09">
        <w:rPr>
          <w:rFonts w:ascii="Palatino Linotype" w:hAnsi="Palatino Linotype"/>
          <w:sz w:val="26"/>
          <w:szCs w:val="26"/>
        </w:rPr>
        <w:t xml:space="preserve"> instituições judiciárias devem ter no Tribunal o </w:t>
      </w:r>
      <w:r w:rsidR="001C1CAB">
        <w:rPr>
          <w:rFonts w:ascii="Palatino Linotype" w:hAnsi="Palatino Linotype"/>
          <w:sz w:val="26"/>
          <w:szCs w:val="26"/>
        </w:rPr>
        <w:t>modelo</w:t>
      </w:r>
      <w:r w:rsidR="00630A09">
        <w:rPr>
          <w:rFonts w:ascii="Palatino Linotype" w:hAnsi="Palatino Linotype"/>
          <w:sz w:val="26"/>
          <w:szCs w:val="26"/>
        </w:rPr>
        <w:t xml:space="preserve"> primeiro de comprometimento com o acesso igualitário</w:t>
      </w:r>
      <w:r w:rsidR="00401299">
        <w:rPr>
          <w:rFonts w:ascii="Palatino Linotype" w:hAnsi="Palatino Linotype"/>
          <w:sz w:val="26"/>
          <w:szCs w:val="26"/>
        </w:rPr>
        <w:t xml:space="preserve"> à tutela jurisdicional, </w:t>
      </w:r>
      <w:r w:rsidR="00DA5D6E">
        <w:rPr>
          <w:rFonts w:ascii="Palatino Linotype" w:hAnsi="Palatino Linotype"/>
          <w:sz w:val="26"/>
          <w:szCs w:val="26"/>
        </w:rPr>
        <w:t xml:space="preserve">com </w:t>
      </w:r>
      <w:r w:rsidR="00630A09">
        <w:rPr>
          <w:rFonts w:ascii="Palatino Linotype" w:hAnsi="Palatino Linotype"/>
          <w:sz w:val="26"/>
          <w:szCs w:val="26"/>
        </w:rPr>
        <w:t xml:space="preserve">a </w:t>
      </w:r>
      <w:r w:rsidR="00401299">
        <w:rPr>
          <w:rFonts w:ascii="Palatino Linotype" w:hAnsi="Palatino Linotype"/>
          <w:sz w:val="26"/>
          <w:szCs w:val="26"/>
        </w:rPr>
        <w:t xml:space="preserve">celeridade e </w:t>
      </w:r>
      <w:r w:rsidR="00DA5D6E">
        <w:rPr>
          <w:rFonts w:ascii="Palatino Linotype" w:hAnsi="Palatino Linotype"/>
          <w:sz w:val="26"/>
          <w:szCs w:val="26"/>
        </w:rPr>
        <w:t xml:space="preserve">com </w:t>
      </w:r>
      <w:r>
        <w:rPr>
          <w:rFonts w:ascii="Palatino Linotype" w:hAnsi="Palatino Linotype"/>
          <w:sz w:val="26"/>
          <w:szCs w:val="26"/>
        </w:rPr>
        <w:t xml:space="preserve">a </w:t>
      </w:r>
      <w:r w:rsidR="00630A09">
        <w:rPr>
          <w:rFonts w:ascii="Palatino Linotype" w:hAnsi="Palatino Linotype"/>
          <w:sz w:val="26"/>
          <w:szCs w:val="26"/>
        </w:rPr>
        <w:t xml:space="preserve">efetividade </w:t>
      </w:r>
      <w:r w:rsidR="00401299">
        <w:rPr>
          <w:rFonts w:ascii="Palatino Linotype" w:hAnsi="Palatino Linotype"/>
          <w:sz w:val="26"/>
          <w:szCs w:val="26"/>
        </w:rPr>
        <w:t xml:space="preserve">dos processos judiciais. </w:t>
      </w:r>
      <w:r w:rsidR="008429D3">
        <w:rPr>
          <w:rFonts w:ascii="Palatino Linotype" w:hAnsi="Palatino Linotype"/>
          <w:sz w:val="26"/>
          <w:szCs w:val="26"/>
        </w:rPr>
        <w:t>Isso não significa estarem esses magistrados cercead</w:t>
      </w:r>
      <w:r w:rsidR="00500D54">
        <w:rPr>
          <w:rFonts w:ascii="Palatino Linotype" w:hAnsi="Palatino Linotype"/>
          <w:sz w:val="26"/>
          <w:szCs w:val="26"/>
        </w:rPr>
        <w:t>os na prerrogativa de discordar</w:t>
      </w:r>
      <w:r w:rsidR="008429D3">
        <w:rPr>
          <w:rFonts w:ascii="Palatino Linotype" w:hAnsi="Palatino Linotype"/>
          <w:sz w:val="26"/>
          <w:szCs w:val="26"/>
        </w:rPr>
        <w:t xml:space="preserve"> </w:t>
      </w:r>
      <w:r w:rsidR="00E4112C">
        <w:rPr>
          <w:rFonts w:ascii="Palatino Linotype" w:hAnsi="Palatino Linotype"/>
          <w:sz w:val="26"/>
          <w:szCs w:val="26"/>
        </w:rPr>
        <w:t>e criticar.</w:t>
      </w:r>
      <w:r w:rsidR="008429D3">
        <w:rPr>
          <w:rFonts w:ascii="Palatino Linotype" w:hAnsi="Palatino Linotype"/>
          <w:sz w:val="26"/>
          <w:szCs w:val="26"/>
        </w:rPr>
        <w:t xml:space="preserve"> </w:t>
      </w:r>
      <w:r w:rsidR="00500D54">
        <w:rPr>
          <w:rFonts w:ascii="Palatino Linotype" w:hAnsi="Palatino Linotype"/>
          <w:sz w:val="26"/>
          <w:szCs w:val="26"/>
        </w:rPr>
        <w:t>Ao Supremo</w:t>
      </w:r>
      <w:r w:rsidR="00630A09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incumbe </w:t>
      </w:r>
      <w:r w:rsidR="00952247">
        <w:rPr>
          <w:rFonts w:ascii="Palatino Linotype" w:hAnsi="Palatino Linotype"/>
          <w:sz w:val="26"/>
          <w:szCs w:val="26"/>
        </w:rPr>
        <w:t>a chefia do Judiciário n</w:t>
      </w:r>
      <w:r>
        <w:rPr>
          <w:rFonts w:ascii="Palatino Linotype" w:hAnsi="Palatino Linotype"/>
          <w:sz w:val="26"/>
          <w:szCs w:val="26"/>
        </w:rPr>
        <w:t>acional,</w:t>
      </w:r>
      <w:r w:rsidR="00630A09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>m</w:t>
      </w:r>
      <w:r w:rsidR="00630A09">
        <w:rPr>
          <w:rFonts w:ascii="Palatino Linotype" w:hAnsi="Palatino Linotype"/>
          <w:sz w:val="26"/>
          <w:szCs w:val="26"/>
        </w:rPr>
        <w:t xml:space="preserve">as esse comando </w:t>
      </w:r>
      <w:r>
        <w:rPr>
          <w:rFonts w:ascii="Palatino Linotype" w:hAnsi="Palatino Linotype"/>
          <w:sz w:val="26"/>
          <w:szCs w:val="26"/>
        </w:rPr>
        <w:t xml:space="preserve">surge </w:t>
      </w:r>
      <w:r w:rsidR="00630A09">
        <w:rPr>
          <w:rFonts w:ascii="Palatino Linotype" w:hAnsi="Palatino Linotype"/>
          <w:sz w:val="26"/>
          <w:szCs w:val="26"/>
        </w:rPr>
        <w:t>em regime essencialmente democrático</w:t>
      </w:r>
      <w:r w:rsidR="00401299">
        <w:rPr>
          <w:rFonts w:ascii="Palatino Linotype" w:hAnsi="Palatino Linotype"/>
          <w:sz w:val="26"/>
          <w:szCs w:val="26"/>
        </w:rPr>
        <w:t>, no qual o diálogo construtivo entre todos os membros deve imperar</w:t>
      </w:r>
      <w:r>
        <w:rPr>
          <w:rFonts w:ascii="Palatino Linotype" w:hAnsi="Palatino Linotype"/>
          <w:sz w:val="26"/>
          <w:szCs w:val="26"/>
        </w:rPr>
        <w:t>,</w:t>
      </w:r>
      <w:r w:rsidR="00401299">
        <w:rPr>
          <w:rFonts w:ascii="Palatino Linotype" w:hAnsi="Palatino Linotype"/>
          <w:sz w:val="26"/>
          <w:szCs w:val="26"/>
        </w:rPr>
        <w:t xml:space="preserve"> </w:t>
      </w:r>
      <w:proofErr w:type="gramStart"/>
      <w:r w:rsidR="00401299">
        <w:rPr>
          <w:rFonts w:ascii="Palatino Linotype" w:hAnsi="Palatino Linotype"/>
          <w:sz w:val="26"/>
          <w:szCs w:val="26"/>
        </w:rPr>
        <w:t>sob pena</w:t>
      </w:r>
      <w:proofErr w:type="gramEnd"/>
      <w:r w:rsidR="00401299">
        <w:rPr>
          <w:rFonts w:ascii="Palatino Linotype" w:hAnsi="Palatino Linotype"/>
          <w:sz w:val="26"/>
          <w:szCs w:val="26"/>
        </w:rPr>
        <w:t xml:space="preserve"> de dar-se </w:t>
      </w:r>
      <w:r w:rsidR="00401299">
        <w:rPr>
          <w:rFonts w:ascii="Palatino Linotype" w:hAnsi="Palatino Linotype"/>
          <w:sz w:val="26"/>
          <w:szCs w:val="26"/>
        </w:rPr>
        <w:lastRenderedPageBreak/>
        <w:t xml:space="preserve">exemplo </w:t>
      </w:r>
      <w:r w:rsidR="00B274A8">
        <w:rPr>
          <w:rFonts w:ascii="Palatino Linotype" w:hAnsi="Palatino Linotype"/>
          <w:sz w:val="26"/>
          <w:szCs w:val="26"/>
        </w:rPr>
        <w:t xml:space="preserve">negativo </w:t>
      </w:r>
      <w:r w:rsidR="00401299">
        <w:rPr>
          <w:rFonts w:ascii="Palatino Linotype" w:hAnsi="Palatino Linotype"/>
          <w:sz w:val="26"/>
          <w:szCs w:val="26"/>
        </w:rPr>
        <w:t>de intolerância e autoritarismo. O Supremo é o ápice da judica</w:t>
      </w:r>
      <w:r w:rsidR="006A5DC6">
        <w:rPr>
          <w:rFonts w:ascii="Palatino Linotype" w:hAnsi="Palatino Linotype"/>
          <w:sz w:val="26"/>
          <w:szCs w:val="26"/>
        </w:rPr>
        <w:t>tura</w:t>
      </w:r>
      <w:r w:rsidR="00401299">
        <w:rPr>
          <w:rFonts w:ascii="Palatino Linotype" w:hAnsi="Palatino Linotype"/>
          <w:sz w:val="26"/>
          <w:szCs w:val="26"/>
        </w:rPr>
        <w:t>, sendo dela, portanto, parte</w:t>
      </w:r>
      <w:r w:rsidR="006A5DC6">
        <w:rPr>
          <w:rFonts w:ascii="Palatino Linotype" w:hAnsi="Palatino Linotype"/>
          <w:sz w:val="26"/>
          <w:szCs w:val="26"/>
        </w:rPr>
        <w:t xml:space="preserve"> inexcedível</w:t>
      </w:r>
      <w:r w:rsidR="00401299">
        <w:rPr>
          <w:rFonts w:ascii="Palatino Linotype" w:hAnsi="Palatino Linotype"/>
          <w:sz w:val="26"/>
          <w:szCs w:val="26"/>
        </w:rPr>
        <w:t xml:space="preserve">. </w:t>
      </w:r>
      <w:r w:rsidR="00BB6899">
        <w:rPr>
          <w:rFonts w:ascii="Palatino Linotype" w:hAnsi="Palatino Linotype"/>
          <w:sz w:val="26"/>
          <w:szCs w:val="26"/>
        </w:rPr>
        <w:t xml:space="preserve">Ao Tribunal compete </w:t>
      </w:r>
      <w:proofErr w:type="gramStart"/>
      <w:r w:rsidR="00BB6899">
        <w:rPr>
          <w:rFonts w:ascii="Palatino Linotype" w:hAnsi="Palatino Linotype"/>
          <w:sz w:val="26"/>
          <w:szCs w:val="26"/>
        </w:rPr>
        <w:t>a</w:t>
      </w:r>
      <w:proofErr w:type="gramEnd"/>
      <w:r w:rsidR="00BB6899">
        <w:rPr>
          <w:rFonts w:ascii="Palatino Linotype" w:hAnsi="Palatino Linotype"/>
          <w:sz w:val="26"/>
          <w:szCs w:val="26"/>
        </w:rPr>
        <w:t xml:space="preserve"> direção, como cabe ao capitão o </w:t>
      </w:r>
      <w:r w:rsidR="008802D0">
        <w:rPr>
          <w:rFonts w:ascii="Palatino Linotype" w:hAnsi="Palatino Linotype"/>
          <w:sz w:val="26"/>
          <w:szCs w:val="26"/>
        </w:rPr>
        <w:t xml:space="preserve">leme do </w:t>
      </w:r>
      <w:r w:rsidR="00BB6899">
        <w:rPr>
          <w:rFonts w:ascii="Palatino Linotype" w:hAnsi="Palatino Linotype"/>
          <w:sz w:val="26"/>
          <w:szCs w:val="26"/>
        </w:rPr>
        <w:t xml:space="preserve">barco. </w:t>
      </w:r>
      <w:r w:rsidR="006A5DC6">
        <w:rPr>
          <w:rFonts w:ascii="Palatino Linotype" w:hAnsi="Palatino Linotype"/>
          <w:sz w:val="26"/>
          <w:szCs w:val="26"/>
        </w:rPr>
        <w:t xml:space="preserve">E </w:t>
      </w:r>
      <w:r>
        <w:rPr>
          <w:rFonts w:ascii="Palatino Linotype" w:hAnsi="Palatino Linotype"/>
          <w:sz w:val="26"/>
          <w:szCs w:val="26"/>
        </w:rPr>
        <w:t>todo comandante</w:t>
      </w:r>
      <w:r w:rsidR="00BB6899">
        <w:rPr>
          <w:rFonts w:ascii="Palatino Linotype" w:hAnsi="Palatino Linotype"/>
          <w:sz w:val="26"/>
          <w:szCs w:val="26"/>
        </w:rPr>
        <w:t xml:space="preserve"> deve </w:t>
      </w:r>
      <w:r w:rsidR="00DA5D6E">
        <w:rPr>
          <w:rFonts w:ascii="Palatino Linotype" w:hAnsi="Palatino Linotype"/>
          <w:sz w:val="26"/>
          <w:szCs w:val="26"/>
        </w:rPr>
        <w:t xml:space="preserve">saber </w:t>
      </w:r>
      <w:r w:rsidR="00BB6899">
        <w:rPr>
          <w:rFonts w:ascii="Palatino Linotype" w:hAnsi="Palatino Linotype"/>
          <w:sz w:val="26"/>
          <w:szCs w:val="26"/>
        </w:rPr>
        <w:t>ouvir</w:t>
      </w:r>
      <w:r>
        <w:rPr>
          <w:rFonts w:ascii="Palatino Linotype" w:hAnsi="Palatino Linotype"/>
          <w:sz w:val="26"/>
          <w:szCs w:val="26"/>
        </w:rPr>
        <w:t>,</w:t>
      </w:r>
      <w:r w:rsidR="00BB6899">
        <w:rPr>
          <w:rFonts w:ascii="Palatino Linotype" w:hAnsi="Palatino Linotype"/>
          <w:sz w:val="26"/>
          <w:szCs w:val="26"/>
        </w:rPr>
        <w:t xml:space="preserve"> sem deixar de ser</w:t>
      </w:r>
      <w:r w:rsidR="00B274A8">
        <w:rPr>
          <w:rFonts w:ascii="Palatino Linotype" w:hAnsi="Palatino Linotype"/>
          <w:sz w:val="26"/>
          <w:szCs w:val="26"/>
        </w:rPr>
        <w:t xml:space="preserve"> a referência maior e, ao mesmo tempo, um marinheiro como </w:t>
      </w:r>
      <w:r w:rsidR="00DA5D6E">
        <w:rPr>
          <w:rFonts w:ascii="Palatino Linotype" w:hAnsi="Palatino Linotype"/>
          <w:sz w:val="26"/>
          <w:szCs w:val="26"/>
        </w:rPr>
        <w:t xml:space="preserve">outro </w:t>
      </w:r>
      <w:r w:rsidR="00B274A8">
        <w:rPr>
          <w:rFonts w:ascii="Palatino Linotype" w:hAnsi="Palatino Linotype"/>
          <w:sz w:val="26"/>
          <w:szCs w:val="26"/>
        </w:rPr>
        <w:t>qualquer.</w:t>
      </w:r>
    </w:p>
    <w:p w:rsidR="0039654F" w:rsidRDefault="00BB6899" w:rsidP="0022657A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O Tribunal atua em reciprocidade com os demais operadores do Direito. </w:t>
      </w:r>
      <w:r w:rsidR="00096AAA">
        <w:rPr>
          <w:rFonts w:ascii="Palatino Linotype" w:hAnsi="Palatino Linotype"/>
          <w:sz w:val="26"/>
          <w:szCs w:val="26"/>
        </w:rPr>
        <w:t>Advogados, privados e públicos, procu</w:t>
      </w:r>
      <w:r w:rsidR="00500D54">
        <w:rPr>
          <w:rFonts w:ascii="Palatino Linotype" w:hAnsi="Palatino Linotype"/>
          <w:sz w:val="26"/>
          <w:szCs w:val="26"/>
        </w:rPr>
        <w:t>radores, promotores, defensores</w:t>
      </w:r>
      <w:r w:rsidR="00096AAA">
        <w:rPr>
          <w:rFonts w:ascii="Palatino Linotype" w:hAnsi="Palatino Linotype"/>
          <w:sz w:val="26"/>
          <w:szCs w:val="26"/>
        </w:rPr>
        <w:t xml:space="preserve"> compõem</w:t>
      </w:r>
      <w:r w:rsidR="00C5558F">
        <w:rPr>
          <w:rFonts w:ascii="Palatino Linotype" w:hAnsi="Palatino Linotype"/>
          <w:sz w:val="26"/>
          <w:szCs w:val="26"/>
        </w:rPr>
        <w:t>, junto</w:t>
      </w:r>
      <w:r w:rsidR="00A838B8">
        <w:rPr>
          <w:rFonts w:ascii="Palatino Linotype" w:hAnsi="Palatino Linotype"/>
          <w:sz w:val="26"/>
          <w:szCs w:val="26"/>
        </w:rPr>
        <w:t xml:space="preserve"> </w:t>
      </w:r>
      <w:r w:rsidR="00C5558F">
        <w:rPr>
          <w:rFonts w:ascii="Palatino Linotype" w:hAnsi="Palatino Linotype"/>
          <w:sz w:val="26"/>
          <w:szCs w:val="26"/>
        </w:rPr>
        <w:t xml:space="preserve">com </w:t>
      </w:r>
      <w:r w:rsidR="004709BF">
        <w:rPr>
          <w:rFonts w:ascii="Palatino Linotype" w:hAnsi="Palatino Linotype"/>
          <w:sz w:val="26"/>
          <w:szCs w:val="26"/>
        </w:rPr>
        <w:t xml:space="preserve">magistrados e os </w:t>
      </w:r>
      <w:r w:rsidR="001C1CAB">
        <w:rPr>
          <w:rFonts w:ascii="Palatino Linotype" w:hAnsi="Palatino Linotype"/>
          <w:sz w:val="26"/>
          <w:szCs w:val="26"/>
        </w:rPr>
        <w:t>M</w:t>
      </w:r>
      <w:r w:rsidR="00A838B8">
        <w:rPr>
          <w:rFonts w:ascii="Palatino Linotype" w:hAnsi="Palatino Linotype"/>
          <w:sz w:val="26"/>
          <w:szCs w:val="26"/>
        </w:rPr>
        <w:t>inistros desta Casa,</w:t>
      </w:r>
      <w:r w:rsidR="00096AAA">
        <w:rPr>
          <w:rFonts w:ascii="Palatino Linotype" w:hAnsi="Palatino Linotype"/>
          <w:sz w:val="26"/>
          <w:szCs w:val="26"/>
        </w:rPr>
        <w:t xml:space="preserve"> a mesma estrutura dirigida a fim único: revelar a mais adequada aplicação da Constituição e das leis como melhor forma de servir aos cidadãos brasileiros. </w:t>
      </w:r>
      <w:r w:rsidR="006A5DC6">
        <w:rPr>
          <w:rFonts w:ascii="Palatino Linotype" w:hAnsi="Palatino Linotype"/>
          <w:sz w:val="26"/>
          <w:szCs w:val="26"/>
        </w:rPr>
        <w:t>Todos têm direito a voz</w:t>
      </w:r>
      <w:r w:rsidR="001C1CAB">
        <w:rPr>
          <w:rFonts w:ascii="Palatino Linotype" w:hAnsi="Palatino Linotype"/>
          <w:sz w:val="26"/>
          <w:szCs w:val="26"/>
        </w:rPr>
        <w:t>,</w:t>
      </w:r>
      <w:r w:rsidR="006A5DC6">
        <w:rPr>
          <w:rFonts w:ascii="Palatino Linotype" w:hAnsi="Palatino Linotype"/>
          <w:sz w:val="26"/>
          <w:szCs w:val="26"/>
        </w:rPr>
        <w:t xml:space="preserve"> que</w:t>
      </w:r>
      <w:r w:rsidR="002E6A0F">
        <w:rPr>
          <w:rFonts w:ascii="Palatino Linotype" w:hAnsi="Palatino Linotype"/>
          <w:sz w:val="26"/>
          <w:szCs w:val="26"/>
        </w:rPr>
        <w:t xml:space="preserve"> </w:t>
      </w:r>
      <w:r w:rsidR="00A838B8">
        <w:rPr>
          <w:rFonts w:ascii="Palatino Linotype" w:hAnsi="Palatino Linotype"/>
          <w:sz w:val="26"/>
          <w:szCs w:val="26"/>
        </w:rPr>
        <w:t>será</w:t>
      </w:r>
      <w:r w:rsidR="002E6A0F">
        <w:rPr>
          <w:rFonts w:ascii="Palatino Linotype" w:hAnsi="Palatino Linotype"/>
          <w:sz w:val="26"/>
          <w:szCs w:val="26"/>
        </w:rPr>
        <w:t xml:space="preserve"> sempre a</w:t>
      </w:r>
      <w:r w:rsidR="00C5558F">
        <w:rPr>
          <w:rFonts w:ascii="Palatino Linotype" w:hAnsi="Palatino Linotype"/>
          <w:sz w:val="26"/>
          <w:szCs w:val="26"/>
        </w:rPr>
        <w:t xml:space="preserve"> </w:t>
      </w:r>
      <w:r w:rsidR="002E6A0F">
        <w:rPr>
          <w:rFonts w:ascii="Palatino Linotype" w:hAnsi="Palatino Linotype"/>
          <w:sz w:val="26"/>
          <w:szCs w:val="26"/>
        </w:rPr>
        <w:t xml:space="preserve">do </w:t>
      </w:r>
      <w:r w:rsidR="006A5DC6">
        <w:rPr>
          <w:rFonts w:ascii="Palatino Linotype" w:hAnsi="Palatino Linotype"/>
          <w:sz w:val="26"/>
          <w:szCs w:val="26"/>
        </w:rPr>
        <w:t>cidadão</w:t>
      </w:r>
      <w:r w:rsidR="002E6A0F">
        <w:rPr>
          <w:rFonts w:ascii="Palatino Linotype" w:hAnsi="Palatino Linotype"/>
          <w:sz w:val="26"/>
          <w:szCs w:val="26"/>
        </w:rPr>
        <w:t xml:space="preserve">, titular do direito fundamental ao serviço jurisdicional. </w:t>
      </w:r>
      <w:r w:rsidR="00C5558F">
        <w:rPr>
          <w:rFonts w:ascii="Palatino Linotype" w:hAnsi="Palatino Linotype"/>
          <w:sz w:val="26"/>
          <w:szCs w:val="26"/>
        </w:rPr>
        <w:t>Nó</w:t>
      </w:r>
      <w:r w:rsidR="002E6A0F">
        <w:rPr>
          <w:rFonts w:ascii="Palatino Linotype" w:hAnsi="Palatino Linotype"/>
          <w:sz w:val="26"/>
          <w:szCs w:val="26"/>
        </w:rPr>
        <w:t>s</w:t>
      </w:r>
      <w:r w:rsidR="00C5558F">
        <w:rPr>
          <w:rFonts w:ascii="Palatino Linotype" w:hAnsi="Palatino Linotype"/>
          <w:sz w:val="26"/>
          <w:szCs w:val="26"/>
        </w:rPr>
        <w:t>,</w:t>
      </w:r>
      <w:r w:rsidR="002E6A0F">
        <w:rPr>
          <w:rFonts w:ascii="Palatino Linotype" w:hAnsi="Palatino Linotype"/>
          <w:sz w:val="26"/>
          <w:szCs w:val="26"/>
        </w:rPr>
        <w:t xml:space="preserve"> </w:t>
      </w:r>
      <w:r w:rsidR="006A5DC6">
        <w:rPr>
          <w:rFonts w:ascii="Palatino Linotype" w:hAnsi="Palatino Linotype"/>
          <w:sz w:val="26"/>
          <w:szCs w:val="26"/>
        </w:rPr>
        <w:t xml:space="preserve">integrantes </w:t>
      </w:r>
      <w:r w:rsidR="002E6A0F">
        <w:rPr>
          <w:rFonts w:ascii="Palatino Linotype" w:hAnsi="Palatino Linotype"/>
          <w:sz w:val="26"/>
          <w:szCs w:val="26"/>
        </w:rPr>
        <w:t>deste Tribunal</w:t>
      </w:r>
      <w:r w:rsidR="00C5558F">
        <w:rPr>
          <w:rFonts w:ascii="Palatino Linotype" w:hAnsi="Palatino Linotype"/>
          <w:sz w:val="26"/>
          <w:szCs w:val="26"/>
        </w:rPr>
        <w:t>,</w:t>
      </w:r>
      <w:r w:rsidR="002E6A0F">
        <w:rPr>
          <w:rFonts w:ascii="Palatino Linotype" w:hAnsi="Palatino Linotype"/>
          <w:sz w:val="26"/>
          <w:szCs w:val="26"/>
        </w:rPr>
        <w:t xml:space="preserve"> </w:t>
      </w:r>
      <w:r w:rsidR="00C5558F">
        <w:rPr>
          <w:rFonts w:ascii="Palatino Linotype" w:hAnsi="Palatino Linotype"/>
          <w:sz w:val="26"/>
          <w:szCs w:val="26"/>
        </w:rPr>
        <w:t xml:space="preserve">em reflexão, debatemos, concordamos </w:t>
      </w:r>
      <w:r w:rsidR="0039654F">
        <w:rPr>
          <w:rFonts w:ascii="Palatino Linotype" w:hAnsi="Palatino Linotype"/>
          <w:sz w:val="26"/>
          <w:szCs w:val="26"/>
        </w:rPr>
        <w:t xml:space="preserve">com esses autênticos </w:t>
      </w:r>
      <w:r w:rsidR="006A5DC6">
        <w:rPr>
          <w:rFonts w:ascii="Palatino Linotype" w:hAnsi="Palatino Linotype"/>
          <w:sz w:val="26"/>
          <w:szCs w:val="26"/>
        </w:rPr>
        <w:t>“construtores” do Direito</w:t>
      </w:r>
      <w:r w:rsidR="00C5558F">
        <w:rPr>
          <w:rFonts w:ascii="Palatino Linotype" w:hAnsi="Palatino Linotype"/>
          <w:sz w:val="26"/>
          <w:szCs w:val="26"/>
        </w:rPr>
        <w:t xml:space="preserve"> e deles </w:t>
      </w:r>
      <w:r w:rsidR="001C1CAB">
        <w:rPr>
          <w:rFonts w:ascii="Palatino Linotype" w:hAnsi="Palatino Linotype"/>
          <w:sz w:val="26"/>
          <w:szCs w:val="26"/>
        </w:rPr>
        <w:t xml:space="preserve">também </w:t>
      </w:r>
      <w:r w:rsidR="00C5558F">
        <w:rPr>
          <w:rFonts w:ascii="Palatino Linotype" w:hAnsi="Palatino Linotype"/>
          <w:sz w:val="26"/>
          <w:szCs w:val="26"/>
        </w:rPr>
        <w:t xml:space="preserve">discordamos. Devemos </w:t>
      </w:r>
      <w:r w:rsidR="0039654F">
        <w:rPr>
          <w:rFonts w:ascii="Palatino Linotype" w:hAnsi="Palatino Linotype"/>
          <w:sz w:val="26"/>
          <w:szCs w:val="26"/>
        </w:rPr>
        <w:t xml:space="preserve">saber ouvir. </w:t>
      </w:r>
      <w:r w:rsidR="008802D0">
        <w:rPr>
          <w:rFonts w:ascii="Palatino Linotype" w:hAnsi="Palatino Linotype"/>
          <w:sz w:val="26"/>
          <w:szCs w:val="26"/>
        </w:rPr>
        <w:t xml:space="preserve">Não </w:t>
      </w:r>
      <w:r w:rsidR="006A5DC6">
        <w:rPr>
          <w:rFonts w:ascii="Palatino Linotype" w:hAnsi="Palatino Linotype"/>
          <w:sz w:val="26"/>
          <w:szCs w:val="26"/>
        </w:rPr>
        <w:t>somos</w:t>
      </w:r>
      <w:r w:rsidR="008802D0">
        <w:rPr>
          <w:rFonts w:ascii="Palatino Linotype" w:hAnsi="Palatino Linotype"/>
          <w:sz w:val="26"/>
          <w:szCs w:val="26"/>
        </w:rPr>
        <w:t xml:space="preserve"> infalíveis. Não podemos te</w:t>
      </w:r>
      <w:r w:rsidR="00500D54">
        <w:rPr>
          <w:rFonts w:ascii="Palatino Linotype" w:hAnsi="Palatino Linotype"/>
          <w:sz w:val="26"/>
          <w:szCs w:val="26"/>
        </w:rPr>
        <w:t>r compromisso</w:t>
      </w:r>
      <w:r w:rsidR="008802D0">
        <w:rPr>
          <w:rFonts w:ascii="Palatino Linotype" w:hAnsi="Palatino Linotype"/>
          <w:sz w:val="26"/>
          <w:szCs w:val="26"/>
        </w:rPr>
        <w:t xml:space="preserve"> </w:t>
      </w:r>
      <w:r w:rsidR="006A5DC6">
        <w:rPr>
          <w:rFonts w:ascii="Palatino Linotype" w:hAnsi="Palatino Linotype"/>
          <w:sz w:val="26"/>
          <w:szCs w:val="26"/>
        </w:rPr>
        <w:t xml:space="preserve">sequer </w:t>
      </w:r>
      <w:r w:rsidR="008802D0">
        <w:rPr>
          <w:rFonts w:ascii="Palatino Linotype" w:hAnsi="Palatino Linotype"/>
          <w:sz w:val="26"/>
          <w:szCs w:val="26"/>
        </w:rPr>
        <w:t xml:space="preserve">com </w:t>
      </w:r>
      <w:r w:rsidR="006A5DC6">
        <w:rPr>
          <w:rFonts w:ascii="Palatino Linotype" w:hAnsi="Palatino Linotype"/>
          <w:sz w:val="26"/>
          <w:szCs w:val="26"/>
        </w:rPr>
        <w:t xml:space="preserve">os próprios erros, o que </w:t>
      </w:r>
      <w:r w:rsidR="00C5558F">
        <w:rPr>
          <w:rFonts w:ascii="Palatino Linotype" w:hAnsi="Palatino Linotype"/>
          <w:sz w:val="26"/>
          <w:szCs w:val="26"/>
        </w:rPr>
        <w:t>dirá</w:t>
      </w:r>
      <w:r w:rsidR="006A5DC6">
        <w:rPr>
          <w:rFonts w:ascii="Palatino Linotype" w:hAnsi="Palatino Linotype"/>
          <w:sz w:val="26"/>
          <w:szCs w:val="26"/>
        </w:rPr>
        <w:t xml:space="preserve"> com os alheios.</w:t>
      </w:r>
      <w:r w:rsidR="008802D0">
        <w:rPr>
          <w:rFonts w:ascii="Palatino Linotype" w:hAnsi="Palatino Linotype"/>
          <w:sz w:val="26"/>
          <w:szCs w:val="26"/>
        </w:rPr>
        <w:t xml:space="preserve"> </w:t>
      </w:r>
      <w:r w:rsidR="001B6272">
        <w:rPr>
          <w:rFonts w:ascii="Palatino Linotype" w:hAnsi="Palatino Linotype"/>
          <w:sz w:val="26"/>
          <w:szCs w:val="26"/>
        </w:rPr>
        <w:t xml:space="preserve">Independência não </w:t>
      </w:r>
      <w:r w:rsidR="006A5DC6">
        <w:rPr>
          <w:rFonts w:ascii="Palatino Linotype" w:hAnsi="Palatino Linotype"/>
          <w:sz w:val="26"/>
          <w:szCs w:val="26"/>
        </w:rPr>
        <w:t>implica</w:t>
      </w:r>
      <w:r w:rsidR="001B6272">
        <w:rPr>
          <w:rFonts w:ascii="Palatino Linotype" w:hAnsi="Palatino Linotype"/>
          <w:sz w:val="26"/>
          <w:szCs w:val="26"/>
        </w:rPr>
        <w:t xml:space="preserve"> arrogância. </w:t>
      </w:r>
      <w:r w:rsidR="008802D0">
        <w:rPr>
          <w:rFonts w:ascii="Palatino Linotype" w:hAnsi="Palatino Linotype"/>
          <w:sz w:val="26"/>
          <w:szCs w:val="26"/>
        </w:rPr>
        <w:t>É a partir da abertura ao diálogo com as partes e respectivos procuradores que</w:t>
      </w:r>
      <w:r w:rsidR="006A5DC6">
        <w:rPr>
          <w:rFonts w:ascii="Palatino Linotype" w:hAnsi="Palatino Linotype"/>
          <w:sz w:val="26"/>
          <w:szCs w:val="26"/>
        </w:rPr>
        <w:t xml:space="preserve"> </w:t>
      </w:r>
      <w:r w:rsidR="00C5558F">
        <w:rPr>
          <w:rFonts w:ascii="Palatino Linotype" w:hAnsi="Palatino Linotype"/>
          <w:sz w:val="26"/>
          <w:szCs w:val="26"/>
        </w:rPr>
        <w:t xml:space="preserve">fazemos </w:t>
      </w:r>
      <w:r w:rsidR="008802D0">
        <w:rPr>
          <w:rFonts w:ascii="Palatino Linotype" w:hAnsi="Palatino Linotype"/>
          <w:sz w:val="26"/>
          <w:szCs w:val="26"/>
        </w:rPr>
        <w:t xml:space="preserve">do processo verdadeiro instrumento da democracia. </w:t>
      </w:r>
    </w:p>
    <w:p w:rsidR="00DA5D6E" w:rsidRDefault="00C5558F" w:rsidP="008802D0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A divergência</w:t>
      </w:r>
      <w:r w:rsidR="0039654F">
        <w:rPr>
          <w:rFonts w:ascii="Palatino Linotype" w:hAnsi="Palatino Linotype"/>
          <w:sz w:val="26"/>
          <w:szCs w:val="26"/>
        </w:rPr>
        <w:t xml:space="preserve"> pertence ao mundo jurídico</w:t>
      </w:r>
      <w:r w:rsidR="005B5512">
        <w:rPr>
          <w:rFonts w:ascii="Palatino Linotype" w:hAnsi="Palatino Linotype"/>
          <w:sz w:val="26"/>
          <w:szCs w:val="26"/>
        </w:rPr>
        <w:t>, ao mu</w:t>
      </w:r>
      <w:r w:rsidR="006A5DC6">
        <w:rPr>
          <w:rFonts w:ascii="Palatino Linotype" w:hAnsi="Palatino Linotype"/>
          <w:sz w:val="26"/>
          <w:szCs w:val="26"/>
        </w:rPr>
        <w:t>n</w:t>
      </w:r>
      <w:r w:rsidR="005B5512">
        <w:rPr>
          <w:rFonts w:ascii="Palatino Linotype" w:hAnsi="Palatino Linotype"/>
          <w:sz w:val="26"/>
          <w:szCs w:val="26"/>
        </w:rPr>
        <w:t>do dos fatos, às relações sociais,</w:t>
      </w:r>
      <w:r w:rsidR="0039654F">
        <w:rPr>
          <w:rFonts w:ascii="Palatino Linotype" w:hAnsi="Palatino Linotype"/>
          <w:sz w:val="26"/>
          <w:szCs w:val="26"/>
        </w:rPr>
        <w:t xml:space="preserve"> e ajuda a evoluir. </w:t>
      </w:r>
      <w:r w:rsidR="00500D54">
        <w:rPr>
          <w:rFonts w:ascii="Palatino Linotype" w:hAnsi="Palatino Linotype"/>
          <w:sz w:val="26"/>
          <w:szCs w:val="26"/>
        </w:rPr>
        <w:t>O</w:t>
      </w:r>
      <w:r w:rsidR="00D94CD3">
        <w:rPr>
          <w:rFonts w:ascii="Palatino Linotype" w:hAnsi="Palatino Linotype"/>
          <w:sz w:val="26"/>
          <w:szCs w:val="26"/>
        </w:rPr>
        <w:t xml:space="preserve"> direito fundamental a se</w:t>
      </w:r>
      <w:r w:rsidR="006A5DC6">
        <w:rPr>
          <w:rFonts w:ascii="Palatino Linotype" w:hAnsi="Palatino Linotype"/>
          <w:sz w:val="26"/>
          <w:szCs w:val="26"/>
        </w:rPr>
        <w:t xml:space="preserve">r diferente, a pensar diferente, </w:t>
      </w:r>
      <w:r w:rsidR="00500D54">
        <w:rPr>
          <w:rFonts w:ascii="Palatino Linotype" w:hAnsi="Palatino Linotype"/>
          <w:sz w:val="26"/>
          <w:szCs w:val="26"/>
        </w:rPr>
        <w:t xml:space="preserve">não resulta </w:t>
      </w:r>
      <w:r>
        <w:rPr>
          <w:rFonts w:ascii="Palatino Linotype" w:hAnsi="Palatino Linotype"/>
          <w:sz w:val="26"/>
          <w:szCs w:val="26"/>
        </w:rPr>
        <w:t xml:space="preserve">no </w:t>
      </w:r>
      <w:r w:rsidR="00D94CD3">
        <w:rPr>
          <w:rFonts w:ascii="Palatino Linotype" w:hAnsi="Palatino Linotype"/>
          <w:sz w:val="26"/>
          <w:szCs w:val="26"/>
        </w:rPr>
        <w:t xml:space="preserve">isolamento. </w:t>
      </w:r>
      <w:r w:rsidR="0039654F">
        <w:rPr>
          <w:rFonts w:ascii="Palatino Linotype" w:hAnsi="Palatino Linotype"/>
          <w:sz w:val="26"/>
          <w:szCs w:val="26"/>
        </w:rPr>
        <w:t>Certa</w:t>
      </w:r>
      <w:r>
        <w:rPr>
          <w:rFonts w:ascii="Palatino Linotype" w:hAnsi="Palatino Linotype"/>
          <w:sz w:val="26"/>
          <w:szCs w:val="26"/>
        </w:rPr>
        <w:t xml:space="preserve"> vez,</w:t>
      </w:r>
      <w:r w:rsidR="0039654F">
        <w:rPr>
          <w:rFonts w:ascii="Palatino Linotype" w:hAnsi="Palatino Linotype"/>
          <w:sz w:val="26"/>
          <w:szCs w:val="26"/>
        </w:rPr>
        <w:t xml:space="preserve"> chamaram</w:t>
      </w:r>
      <w:r>
        <w:rPr>
          <w:rFonts w:ascii="Palatino Linotype" w:hAnsi="Palatino Linotype"/>
          <w:sz w:val="26"/>
          <w:szCs w:val="26"/>
        </w:rPr>
        <w:t>-</w:t>
      </w:r>
      <w:r w:rsidR="001C1CAB">
        <w:rPr>
          <w:rFonts w:ascii="Palatino Linotype" w:hAnsi="Palatino Linotype"/>
          <w:sz w:val="26"/>
          <w:szCs w:val="26"/>
        </w:rPr>
        <w:t>nos</w:t>
      </w:r>
      <w:r w:rsidR="0039654F">
        <w:rPr>
          <w:rFonts w:ascii="Palatino Linotype" w:hAnsi="Palatino Linotype"/>
          <w:sz w:val="26"/>
          <w:szCs w:val="26"/>
        </w:rPr>
        <w:t xml:space="preserve"> de </w:t>
      </w:r>
      <w:r w:rsidR="00A838B8">
        <w:rPr>
          <w:rFonts w:ascii="Palatino Linotype" w:hAnsi="Palatino Linotype"/>
          <w:sz w:val="26"/>
          <w:szCs w:val="26"/>
        </w:rPr>
        <w:t xml:space="preserve">“onze ilhas”. Não podemos ser. </w:t>
      </w:r>
      <w:r w:rsidR="00017E78">
        <w:rPr>
          <w:rFonts w:ascii="Palatino Linotype" w:hAnsi="Palatino Linotype"/>
          <w:sz w:val="26"/>
          <w:szCs w:val="26"/>
        </w:rPr>
        <w:t>O</w:t>
      </w:r>
      <w:r w:rsidR="0039654F">
        <w:rPr>
          <w:rFonts w:ascii="Palatino Linotype" w:hAnsi="Palatino Linotype"/>
          <w:sz w:val="26"/>
          <w:szCs w:val="26"/>
        </w:rPr>
        <w:t xml:space="preserve"> diálogo entre</w:t>
      </w:r>
      <w:r w:rsidR="008802D0">
        <w:rPr>
          <w:rFonts w:ascii="Palatino Linotype" w:hAnsi="Palatino Linotype"/>
          <w:sz w:val="26"/>
          <w:szCs w:val="26"/>
        </w:rPr>
        <w:t xml:space="preserve"> </w:t>
      </w:r>
      <w:r w:rsidR="00BB3972">
        <w:rPr>
          <w:rFonts w:ascii="Palatino Linotype" w:hAnsi="Palatino Linotype"/>
          <w:sz w:val="26"/>
          <w:szCs w:val="26"/>
        </w:rPr>
        <w:t xml:space="preserve">os </w:t>
      </w:r>
      <w:r w:rsidR="0039654F">
        <w:rPr>
          <w:rFonts w:ascii="Palatino Linotype" w:hAnsi="Palatino Linotype"/>
          <w:sz w:val="26"/>
          <w:szCs w:val="26"/>
        </w:rPr>
        <w:t xml:space="preserve">pares </w:t>
      </w:r>
      <w:r w:rsidR="00BB3972">
        <w:rPr>
          <w:rFonts w:ascii="Palatino Linotype" w:hAnsi="Palatino Linotype"/>
          <w:sz w:val="26"/>
          <w:szCs w:val="26"/>
        </w:rPr>
        <w:t xml:space="preserve">dignifica e legitima o processo decisório. </w:t>
      </w:r>
      <w:r w:rsidR="00B9017E">
        <w:rPr>
          <w:rFonts w:ascii="Palatino Linotype" w:hAnsi="Palatino Linotype"/>
          <w:sz w:val="26"/>
          <w:szCs w:val="26"/>
        </w:rPr>
        <w:t>Em colegiado</w:t>
      </w:r>
      <w:r>
        <w:rPr>
          <w:rFonts w:ascii="Palatino Linotype" w:hAnsi="Palatino Linotype"/>
          <w:sz w:val="26"/>
          <w:szCs w:val="26"/>
        </w:rPr>
        <w:t>,</w:t>
      </w:r>
      <w:r w:rsidR="00B9017E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completamo-nos </w:t>
      </w:r>
      <w:r w:rsidR="00BB3972">
        <w:rPr>
          <w:rFonts w:ascii="Palatino Linotype" w:hAnsi="Palatino Linotype"/>
          <w:sz w:val="26"/>
          <w:szCs w:val="26"/>
        </w:rPr>
        <w:t>mutuamente. Temos o dever, cada um de nós, de respeitar a</w:t>
      </w:r>
      <w:r w:rsidR="00D94CD3">
        <w:rPr>
          <w:rFonts w:ascii="Palatino Linotype" w:hAnsi="Palatino Linotype"/>
          <w:sz w:val="26"/>
          <w:szCs w:val="26"/>
        </w:rPr>
        <w:t>s</w:t>
      </w:r>
      <w:r w:rsidR="00BB3972">
        <w:rPr>
          <w:rFonts w:ascii="Palatino Linotype" w:hAnsi="Palatino Linotype"/>
          <w:sz w:val="26"/>
          <w:szCs w:val="26"/>
        </w:rPr>
        <w:t xml:space="preserve"> opini</w:t>
      </w:r>
      <w:r w:rsidR="00D94CD3">
        <w:rPr>
          <w:rFonts w:ascii="Palatino Linotype" w:hAnsi="Palatino Linotype"/>
          <w:sz w:val="26"/>
          <w:szCs w:val="26"/>
        </w:rPr>
        <w:t>ões</w:t>
      </w:r>
      <w:r w:rsidR="00BB3972">
        <w:rPr>
          <w:rFonts w:ascii="Palatino Linotype" w:hAnsi="Palatino Linotype"/>
          <w:sz w:val="26"/>
          <w:szCs w:val="26"/>
        </w:rPr>
        <w:t xml:space="preserve"> contrária</w:t>
      </w:r>
      <w:r w:rsidR="00D94CD3">
        <w:rPr>
          <w:rFonts w:ascii="Palatino Linotype" w:hAnsi="Palatino Linotype"/>
          <w:sz w:val="26"/>
          <w:szCs w:val="26"/>
        </w:rPr>
        <w:t>s</w:t>
      </w:r>
      <w:r w:rsidR="00BB3972">
        <w:rPr>
          <w:rFonts w:ascii="Palatino Linotype" w:hAnsi="Palatino Linotype"/>
          <w:sz w:val="26"/>
          <w:szCs w:val="26"/>
        </w:rPr>
        <w:t xml:space="preserve"> e </w:t>
      </w:r>
      <w:r w:rsidR="00D94CD3">
        <w:rPr>
          <w:rFonts w:ascii="Palatino Linotype" w:hAnsi="Palatino Linotype"/>
          <w:sz w:val="26"/>
          <w:szCs w:val="26"/>
        </w:rPr>
        <w:t xml:space="preserve">de </w:t>
      </w:r>
      <w:r w:rsidR="00017E78">
        <w:rPr>
          <w:rFonts w:ascii="Palatino Linotype" w:hAnsi="Palatino Linotype"/>
          <w:sz w:val="26"/>
          <w:szCs w:val="26"/>
        </w:rPr>
        <w:t>levá-las</w:t>
      </w:r>
      <w:r w:rsidR="00D94CD3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>em consideração</w:t>
      </w:r>
      <w:r w:rsidR="00D94CD3">
        <w:rPr>
          <w:rFonts w:ascii="Palatino Linotype" w:hAnsi="Palatino Linotype"/>
          <w:sz w:val="26"/>
          <w:szCs w:val="26"/>
        </w:rPr>
        <w:t>.</w:t>
      </w:r>
      <w:r w:rsidR="00BB3972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É </w:t>
      </w:r>
      <w:r w:rsidR="00BB3972">
        <w:rPr>
          <w:rFonts w:ascii="Palatino Linotype" w:hAnsi="Palatino Linotype"/>
          <w:sz w:val="26"/>
          <w:szCs w:val="26"/>
        </w:rPr>
        <w:t xml:space="preserve">nosso sacerdócio defender o </w:t>
      </w:r>
      <w:r w:rsidR="00BB3972">
        <w:rPr>
          <w:rFonts w:ascii="Palatino Linotype" w:hAnsi="Palatino Linotype"/>
          <w:sz w:val="26"/>
          <w:szCs w:val="26"/>
        </w:rPr>
        <w:lastRenderedPageBreak/>
        <w:t>direito de expressão d</w:t>
      </w:r>
      <w:r w:rsidR="005B5512">
        <w:rPr>
          <w:rFonts w:ascii="Palatino Linotype" w:hAnsi="Palatino Linotype"/>
          <w:sz w:val="26"/>
          <w:szCs w:val="26"/>
        </w:rPr>
        <w:t>o dissenso</w:t>
      </w:r>
      <w:r w:rsidR="00D94CD3">
        <w:rPr>
          <w:rFonts w:ascii="Palatino Linotype" w:hAnsi="Palatino Linotype"/>
          <w:sz w:val="26"/>
          <w:szCs w:val="26"/>
        </w:rPr>
        <w:t xml:space="preserve"> e, a partir dele, construir o consenso</w:t>
      </w:r>
      <w:r w:rsidR="00BB3972">
        <w:rPr>
          <w:rFonts w:ascii="Palatino Linotype" w:hAnsi="Palatino Linotype"/>
          <w:sz w:val="26"/>
          <w:szCs w:val="26"/>
        </w:rPr>
        <w:t>.</w:t>
      </w:r>
      <w:r w:rsidR="005B5512">
        <w:rPr>
          <w:rFonts w:ascii="Palatino Linotype" w:hAnsi="Palatino Linotype"/>
          <w:sz w:val="26"/>
          <w:szCs w:val="26"/>
        </w:rPr>
        <w:t xml:space="preserve"> </w:t>
      </w:r>
      <w:r w:rsidR="00B9017E">
        <w:rPr>
          <w:rFonts w:ascii="Palatino Linotype" w:hAnsi="Palatino Linotype"/>
          <w:sz w:val="26"/>
          <w:szCs w:val="26"/>
        </w:rPr>
        <w:t>Apenas</w:t>
      </w:r>
      <w:r w:rsidR="005B5512">
        <w:rPr>
          <w:rFonts w:ascii="Palatino Linotype" w:hAnsi="Palatino Linotype"/>
          <w:sz w:val="26"/>
          <w:szCs w:val="26"/>
        </w:rPr>
        <w:t xml:space="preserve"> assim este Tribunal </w:t>
      </w:r>
      <w:r>
        <w:rPr>
          <w:rFonts w:ascii="Palatino Linotype" w:hAnsi="Palatino Linotype"/>
          <w:sz w:val="26"/>
          <w:szCs w:val="26"/>
        </w:rPr>
        <w:t xml:space="preserve">contribuirá </w:t>
      </w:r>
      <w:r w:rsidR="005B5512">
        <w:rPr>
          <w:rFonts w:ascii="Palatino Linotype" w:hAnsi="Palatino Linotype"/>
          <w:sz w:val="26"/>
          <w:szCs w:val="26"/>
        </w:rPr>
        <w:t xml:space="preserve">para a construção da cidadania e </w:t>
      </w:r>
      <w:r w:rsidR="00DA5D6E">
        <w:rPr>
          <w:rFonts w:ascii="Palatino Linotype" w:hAnsi="Palatino Linotype"/>
          <w:sz w:val="26"/>
          <w:szCs w:val="26"/>
        </w:rPr>
        <w:t xml:space="preserve">para </w:t>
      </w:r>
      <w:r w:rsidR="005B5512">
        <w:rPr>
          <w:rFonts w:ascii="Palatino Linotype" w:hAnsi="Palatino Linotype"/>
          <w:sz w:val="26"/>
          <w:szCs w:val="26"/>
        </w:rPr>
        <w:t xml:space="preserve">o fortalecimento da democracia. </w:t>
      </w:r>
      <w:r w:rsidR="00E4112C">
        <w:rPr>
          <w:rFonts w:ascii="Palatino Linotype" w:hAnsi="Palatino Linotype"/>
          <w:sz w:val="26"/>
          <w:szCs w:val="26"/>
        </w:rPr>
        <w:t>Ao</w:t>
      </w:r>
      <w:r w:rsidR="005B5512">
        <w:rPr>
          <w:rFonts w:ascii="Palatino Linotype" w:hAnsi="Palatino Linotype"/>
          <w:sz w:val="26"/>
          <w:szCs w:val="26"/>
        </w:rPr>
        <w:t xml:space="preserve"> Supremo </w:t>
      </w:r>
      <w:r w:rsidR="00E4112C">
        <w:rPr>
          <w:rFonts w:ascii="Palatino Linotype" w:hAnsi="Palatino Linotype"/>
          <w:sz w:val="26"/>
          <w:szCs w:val="26"/>
        </w:rPr>
        <w:t>cumpre</w:t>
      </w:r>
      <w:r w:rsidR="005B5512">
        <w:rPr>
          <w:rFonts w:ascii="Palatino Linotype" w:hAnsi="Palatino Linotype"/>
          <w:sz w:val="26"/>
          <w:szCs w:val="26"/>
        </w:rPr>
        <w:t xml:space="preserve"> </w:t>
      </w:r>
      <w:r w:rsidR="00017E78">
        <w:rPr>
          <w:rFonts w:ascii="Palatino Linotype" w:hAnsi="Palatino Linotype"/>
          <w:sz w:val="26"/>
          <w:szCs w:val="26"/>
        </w:rPr>
        <w:t xml:space="preserve">fomentar a harmonia entre os </w:t>
      </w:r>
      <w:r w:rsidR="00B9017E">
        <w:rPr>
          <w:rFonts w:ascii="Palatino Linotype" w:hAnsi="Palatino Linotype"/>
          <w:sz w:val="26"/>
          <w:szCs w:val="26"/>
        </w:rPr>
        <w:t>P</w:t>
      </w:r>
      <w:r w:rsidR="00017E78">
        <w:rPr>
          <w:rFonts w:ascii="Palatino Linotype" w:hAnsi="Palatino Linotype"/>
          <w:sz w:val="26"/>
          <w:szCs w:val="26"/>
        </w:rPr>
        <w:t xml:space="preserve">oderes da República, </w:t>
      </w:r>
      <w:r w:rsidR="005B5512">
        <w:rPr>
          <w:rFonts w:ascii="Palatino Linotype" w:hAnsi="Palatino Linotype"/>
          <w:sz w:val="26"/>
          <w:szCs w:val="26"/>
        </w:rPr>
        <w:t xml:space="preserve">atuando com </w:t>
      </w:r>
      <w:r w:rsidR="00A838B8">
        <w:rPr>
          <w:rFonts w:ascii="Palatino Linotype" w:hAnsi="Palatino Linotype"/>
          <w:sz w:val="26"/>
          <w:szCs w:val="26"/>
        </w:rPr>
        <w:t xml:space="preserve">responsabilidade, </w:t>
      </w:r>
      <w:r w:rsidR="001B6272">
        <w:rPr>
          <w:rFonts w:ascii="Palatino Linotype" w:hAnsi="Palatino Linotype"/>
          <w:sz w:val="26"/>
          <w:szCs w:val="26"/>
        </w:rPr>
        <w:t xml:space="preserve">independência, </w:t>
      </w:r>
      <w:r w:rsidR="005B5512">
        <w:rPr>
          <w:rFonts w:ascii="Palatino Linotype" w:hAnsi="Palatino Linotype"/>
          <w:sz w:val="26"/>
          <w:szCs w:val="26"/>
        </w:rPr>
        <w:t>respeito e urbanidade.</w:t>
      </w:r>
    </w:p>
    <w:p w:rsidR="00D077DF" w:rsidRDefault="00B274A8" w:rsidP="008802D0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D</w:t>
      </w:r>
      <w:r w:rsidR="005B5512">
        <w:rPr>
          <w:rFonts w:ascii="Palatino Linotype" w:hAnsi="Palatino Linotype"/>
          <w:sz w:val="26"/>
          <w:szCs w:val="26"/>
        </w:rPr>
        <w:t xml:space="preserve">iante dos outros </w:t>
      </w:r>
      <w:r w:rsidR="00B9017E">
        <w:rPr>
          <w:rFonts w:ascii="Palatino Linotype" w:hAnsi="Palatino Linotype"/>
          <w:sz w:val="26"/>
          <w:szCs w:val="26"/>
        </w:rPr>
        <w:t>P</w:t>
      </w:r>
      <w:r w:rsidR="005B5512">
        <w:rPr>
          <w:rFonts w:ascii="Palatino Linotype" w:hAnsi="Palatino Linotype"/>
          <w:sz w:val="26"/>
          <w:szCs w:val="26"/>
        </w:rPr>
        <w:t>oderes, dos demais órgãos e autoridades judiciais, dos di</w:t>
      </w:r>
      <w:r w:rsidR="00C5558F">
        <w:rPr>
          <w:rFonts w:ascii="Palatino Linotype" w:hAnsi="Palatino Linotype"/>
          <w:sz w:val="26"/>
          <w:szCs w:val="26"/>
        </w:rPr>
        <w:t xml:space="preserve">versos </w:t>
      </w:r>
      <w:r w:rsidR="005B5512">
        <w:rPr>
          <w:rFonts w:ascii="Palatino Linotype" w:hAnsi="Palatino Linotype"/>
          <w:sz w:val="26"/>
          <w:szCs w:val="26"/>
        </w:rPr>
        <w:t xml:space="preserve">operadores do Direito, da população brasileira, o papel do </w:t>
      </w:r>
      <w:r w:rsidR="00E4112C">
        <w:rPr>
          <w:rFonts w:ascii="Palatino Linotype" w:hAnsi="Palatino Linotype"/>
          <w:sz w:val="26"/>
          <w:szCs w:val="26"/>
        </w:rPr>
        <w:t>Tribunal</w:t>
      </w:r>
      <w:r w:rsidR="005B5512" w:rsidRPr="005B5512">
        <w:rPr>
          <w:rFonts w:ascii="Palatino Linotype" w:hAnsi="Palatino Linotype"/>
          <w:sz w:val="26"/>
          <w:szCs w:val="26"/>
        </w:rPr>
        <w:t xml:space="preserve"> </w:t>
      </w:r>
      <w:r w:rsidR="00B9017E">
        <w:rPr>
          <w:rFonts w:ascii="Palatino Linotype" w:hAnsi="Palatino Linotype"/>
          <w:sz w:val="26"/>
          <w:szCs w:val="26"/>
        </w:rPr>
        <w:t xml:space="preserve">é </w:t>
      </w:r>
      <w:r w:rsidR="005B5512">
        <w:rPr>
          <w:rFonts w:ascii="Palatino Linotype" w:hAnsi="Palatino Linotype"/>
          <w:sz w:val="26"/>
          <w:szCs w:val="26"/>
        </w:rPr>
        <w:t xml:space="preserve">de envergadura maior. </w:t>
      </w:r>
      <w:r w:rsidR="00B9017E">
        <w:rPr>
          <w:rFonts w:ascii="Palatino Linotype" w:hAnsi="Palatino Linotype"/>
          <w:sz w:val="26"/>
          <w:szCs w:val="26"/>
        </w:rPr>
        <w:t>Perceba</w:t>
      </w:r>
      <w:r w:rsidR="00C5558F">
        <w:rPr>
          <w:rFonts w:ascii="Palatino Linotype" w:hAnsi="Palatino Linotype"/>
          <w:sz w:val="26"/>
          <w:szCs w:val="26"/>
        </w:rPr>
        <w:t>m</w:t>
      </w:r>
      <w:r w:rsidR="00B9017E">
        <w:rPr>
          <w:rFonts w:ascii="Palatino Linotype" w:hAnsi="Palatino Linotype"/>
          <w:sz w:val="26"/>
          <w:szCs w:val="26"/>
        </w:rPr>
        <w:t xml:space="preserve"> a importância </w:t>
      </w:r>
      <w:r w:rsidR="00C5558F">
        <w:rPr>
          <w:rFonts w:ascii="Palatino Linotype" w:hAnsi="Palatino Linotype"/>
          <w:sz w:val="26"/>
          <w:szCs w:val="26"/>
        </w:rPr>
        <w:t>í</w:t>
      </w:r>
      <w:r w:rsidR="00B9017E">
        <w:rPr>
          <w:rFonts w:ascii="Palatino Linotype" w:hAnsi="Palatino Linotype"/>
          <w:sz w:val="26"/>
          <w:szCs w:val="26"/>
        </w:rPr>
        <w:t xml:space="preserve">mpar da cadeira. </w:t>
      </w:r>
      <w:r w:rsidR="00BE135B">
        <w:rPr>
          <w:rFonts w:ascii="Palatino Linotype" w:hAnsi="Palatino Linotype"/>
          <w:sz w:val="26"/>
          <w:szCs w:val="26"/>
        </w:rPr>
        <w:t xml:space="preserve">E na direção, </w:t>
      </w:r>
      <w:r w:rsidR="00B377BE">
        <w:rPr>
          <w:rFonts w:ascii="Palatino Linotype" w:hAnsi="Palatino Linotype"/>
          <w:sz w:val="26"/>
          <w:szCs w:val="26"/>
        </w:rPr>
        <w:t xml:space="preserve">como </w:t>
      </w:r>
      <w:r w:rsidR="00BE135B">
        <w:rPr>
          <w:rFonts w:ascii="Palatino Linotype" w:hAnsi="Palatino Linotype"/>
          <w:sz w:val="26"/>
          <w:szCs w:val="26"/>
        </w:rPr>
        <w:t xml:space="preserve">personagem </w:t>
      </w:r>
      <w:r w:rsidR="00500D54">
        <w:rPr>
          <w:rFonts w:ascii="Palatino Linotype" w:hAnsi="Palatino Linotype"/>
          <w:sz w:val="26"/>
          <w:szCs w:val="26"/>
        </w:rPr>
        <w:t>indispensável</w:t>
      </w:r>
      <w:r w:rsidR="00BE135B">
        <w:rPr>
          <w:rFonts w:ascii="Palatino Linotype" w:hAnsi="Palatino Linotype"/>
          <w:sz w:val="26"/>
          <w:szCs w:val="26"/>
        </w:rPr>
        <w:t xml:space="preserve"> para que o Supremo </w:t>
      </w:r>
      <w:r w:rsidR="00B377BE">
        <w:rPr>
          <w:rFonts w:ascii="Palatino Linotype" w:hAnsi="Palatino Linotype"/>
          <w:sz w:val="26"/>
          <w:szCs w:val="26"/>
        </w:rPr>
        <w:t xml:space="preserve">possa sempre </w:t>
      </w:r>
      <w:r w:rsidR="00BE135B">
        <w:rPr>
          <w:rFonts w:ascii="Palatino Linotype" w:hAnsi="Palatino Linotype"/>
          <w:sz w:val="26"/>
          <w:szCs w:val="26"/>
        </w:rPr>
        <w:t>se</w:t>
      </w:r>
      <w:r w:rsidR="00B377BE">
        <w:rPr>
          <w:rFonts w:ascii="Palatino Linotype" w:hAnsi="Palatino Linotype"/>
          <w:sz w:val="26"/>
          <w:szCs w:val="26"/>
        </w:rPr>
        <w:t>r</w:t>
      </w:r>
      <w:r w:rsidR="00BE135B">
        <w:rPr>
          <w:rFonts w:ascii="Palatino Linotype" w:hAnsi="Palatino Linotype"/>
          <w:sz w:val="26"/>
          <w:szCs w:val="26"/>
        </w:rPr>
        <w:t xml:space="preserve"> o </w:t>
      </w:r>
      <w:r w:rsidR="001C1CAB">
        <w:rPr>
          <w:rFonts w:ascii="Palatino Linotype" w:hAnsi="Palatino Linotype"/>
          <w:sz w:val="26"/>
          <w:szCs w:val="26"/>
        </w:rPr>
        <w:t xml:space="preserve">modelo </w:t>
      </w:r>
      <w:r w:rsidR="00BE135B">
        <w:rPr>
          <w:rFonts w:ascii="Palatino Linotype" w:hAnsi="Palatino Linotype"/>
          <w:sz w:val="26"/>
          <w:szCs w:val="26"/>
        </w:rPr>
        <w:t>de instituição</w:t>
      </w:r>
      <w:r w:rsidR="001B6272">
        <w:rPr>
          <w:rFonts w:ascii="Palatino Linotype" w:hAnsi="Palatino Linotype"/>
          <w:sz w:val="26"/>
          <w:szCs w:val="26"/>
        </w:rPr>
        <w:t xml:space="preserve"> </w:t>
      </w:r>
      <w:r w:rsidR="00B377BE">
        <w:rPr>
          <w:rFonts w:ascii="Palatino Linotype" w:hAnsi="Palatino Linotype"/>
          <w:sz w:val="26"/>
          <w:szCs w:val="26"/>
        </w:rPr>
        <w:t xml:space="preserve">que </w:t>
      </w:r>
      <w:r w:rsidR="001B6272">
        <w:rPr>
          <w:rFonts w:ascii="Palatino Linotype" w:hAnsi="Palatino Linotype"/>
          <w:sz w:val="26"/>
          <w:szCs w:val="26"/>
        </w:rPr>
        <w:t>descr</w:t>
      </w:r>
      <w:r w:rsidR="00B377BE">
        <w:rPr>
          <w:rFonts w:ascii="Palatino Linotype" w:hAnsi="Palatino Linotype"/>
          <w:sz w:val="26"/>
          <w:szCs w:val="26"/>
        </w:rPr>
        <w:t>ev</w:t>
      </w:r>
      <w:r w:rsidR="001B6272">
        <w:rPr>
          <w:rFonts w:ascii="Palatino Linotype" w:hAnsi="Palatino Linotype"/>
          <w:sz w:val="26"/>
          <w:szCs w:val="26"/>
        </w:rPr>
        <w:t>i,</w:t>
      </w:r>
      <w:r w:rsidR="00BE135B">
        <w:rPr>
          <w:rFonts w:ascii="Palatino Linotype" w:hAnsi="Palatino Linotype"/>
          <w:sz w:val="26"/>
          <w:szCs w:val="26"/>
        </w:rPr>
        <w:t xml:space="preserve"> </w:t>
      </w:r>
      <w:r w:rsidR="001C1CAB">
        <w:rPr>
          <w:rFonts w:ascii="Palatino Linotype" w:hAnsi="Palatino Linotype"/>
          <w:sz w:val="26"/>
          <w:szCs w:val="26"/>
        </w:rPr>
        <w:t>sobressai</w:t>
      </w:r>
      <w:r w:rsidR="00BE135B">
        <w:rPr>
          <w:rFonts w:ascii="Palatino Linotype" w:hAnsi="Palatino Linotype"/>
          <w:sz w:val="26"/>
          <w:szCs w:val="26"/>
        </w:rPr>
        <w:t xml:space="preserve"> </w:t>
      </w:r>
      <w:proofErr w:type="gramStart"/>
      <w:r w:rsidR="00BE135B">
        <w:rPr>
          <w:rFonts w:ascii="Palatino Linotype" w:hAnsi="Palatino Linotype"/>
          <w:sz w:val="26"/>
          <w:szCs w:val="26"/>
        </w:rPr>
        <w:t>a</w:t>
      </w:r>
      <w:proofErr w:type="gramEnd"/>
      <w:r w:rsidR="00BE135B">
        <w:rPr>
          <w:rFonts w:ascii="Palatino Linotype" w:hAnsi="Palatino Linotype"/>
          <w:sz w:val="26"/>
          <w:szCs w:val="26"/>
        </w:rPr>
        <w:t xml:space="preserve"> figura do </w:t>
      </w:r>
      <w:r w:rsidR="001B6272">
        <w:rPr>
          <w:rFonts w:ascii="Palatino Linotype" w:hAnsi="Palatino Linotype"/>
          <w:sz w:val="26"/>
          <w:szCs w:val="26"/>
        </w:rPr>
        <w:t xml:space="preserve">Presidente – o “primeiro entre iguais”. </w:t>
      </w:r>
    </w:p>
    <w:p w:rsidR="0093425B" w:rsidRDefault="00C5558F" w:rsidP="008802D0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A ele cabe</w:t>
      </w:r>
      <w:r w:rsidR="001B6272">
        <w:rPr>
          <w:rFonts w:ascii="Palatino Linotype" w:hAnsi="Palatino Linotype"/>
          <w:sz w:val="26"/>
          <w:szCs w:val="26"/>
        </w:rPr>
        <w:t>, antes de a qualquer outro, cuidar da imagem do Tribunal, d</w:t>
      </w:r>
      <w:r w:rsidR="0093425B">
        <w:rPr>
          <w:rFonts w:ascii="Palatino Linotype" w:hAnsi="Palatino Linotype"/>
          <w:sz w:val="26"/>
          <w:szCs w:val="26"/>
        </w:rPr>
        <w:t>a</w:t>
      </w:r>
      <w:r w:rsidR="001B6272">
        <w:rPr>
          <w:rFonts w:ascii="Palatino Linotype" w:hAnsi="Palatino Linotype"/>
          <w:sz w:val="26"/>
          <w:szCs w:val="26"/>
        </w:rPr>
        <w:t xml:space="preserve"> legitimidade</w:t>
      </w:r>
      <w:r w:rsidR="0093425B">
        <w:rPr>
          <w:rFonts w:ascii="Palatino Linotype" w:hAnsi="Palatino Linotype"/>
          <w:sz w:val="26"/>
          <w:szCs w:val="26"/>
        </w:rPr>
        <w:t xml:space="preserve"> institucional</w:t>
      </w:r>
      <w:r w:rsidR="001B6272">
        <w:rPr>
          <w:rFonts w:ascii="Palatino Linotype" w:hAnsi="Palatino Linotype"/>
          <w:sz w:val="26"/>
          <w:szCs w:val="26"/>
        </w:rPr>
        <w:t>, da funcionalidade,</w:t>
      </w:r>
      <w:r w:rsidR="00A838B8">
        <w:rPr>
          <w:rFonts w:ascii="Palatino Linotype" w:hAnsi="Palatino Linotype"/>
          <w:sz w:val="26"/>
          <w:szCs w:val="26"/>
        </w:rPr>
        <w:t xml:space="preserve"> </w:t>
      </w:r>
      <w:r w:rsidR="00B9017E">
        <w:rPr>
          <w:rFonts w:ascii="Palatino Linotype" w:hAnsi="Palatino Linotype"/>
          <w:sz w:val="26"/>
          <w:szCs w:val="26"/>
        </w:rPr>
        <w:t xml:space="preserve">do modo como </w:t>
      </w:r>
      <w:r w:rsidR="001B6272">
        <w:rPr>
          <w:rFonts w:ascii="Palatino Linotype" w:hAnsi="Palatino Linotype"/>
          <w:sz w:val="26"/>
          <w:szCs w:val="26"/>
        </w:rPr>
        <w:t xml:space="preserve">servirá à sociedade. </w:t>
      </w:r>
      <w:r w:rsidR="0093425B">
        <w:rPr>
          <w:rFonts w:ascii="Palatino Linotype" w:hAnsi="Palatino Linotype"/>
          <w:sz w:val="26"/>
          <w:szCs w:val="26"/>
        </w:rPr>
        <w:t xml:space="preserve">Faz parte das tarefas zelar pelo respeito </w:t>
      </w:r>
      <w:r w:rsidR="001C1CAB">
        <w:rPr>
          <w:rFonts w:ascii="Palatino Linotype" w:hAnsi="Palatino Linotype"/>
          <w:sz w:val="26"/>
          <w:szCs w:val="26"/>
        </w:rPr>
        <w:t xml:space="preserve">da população </w:t>
      </w:r>
      <w:proofErr w:type="gramStart"/>
      <w:r w:rsidR="001C1CAB">
        <w:rPr>
          <w:rFonts w:ascii="Palatino Linotype" w:hAnsi="Palatino Linotype"/>
          <w:sz w:val="26"/>
          <w:szCs w:val="26"/>
        </w:rPr>
        <w:t>à</w:t>
      </w:r>
      <w:proofErr w:type="gramEnd"/>
      <w:r w:rsidR="001C1CAB">
        <w:rPr>
          <w:rFonts w:ascii="Palatino Linotype" w:hAnsi="Palatino Linotype"/>
          <w:sz w:val="26"/>
          <w:szCs w:val="26"/>
        </w:rPr>
        <w:t xml:space="preserve"> Casa</w:t>
      </w:r>
      <w:r w:rsidR="0093425B">
        <w:rPr>
          <w:rFonts w:ascii="Palatino Linotype" w:hAnsi="Palatino Linotype"/>
          <w:sz w:val="26"/>
          <w:szCs w:val="26"/>
        </w:rPr>
        <w:t>.</w:t>
      </w:r>
      <w:r w:rsidR="00E406F7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>Não se trata apenas de atuar n</w:t>
      </w:r>
      <w:r w:rsidR="001C1CAB">
        <w:rPr>
          <w:rFonts w:ascii="Palatino Linotype" w:hAnsi="Palatino Linotype"/>
          <w:sz w:val="26"/>
          <w:szCs w:val="26"/>
        </w:rPr>
        <w:t xml:space="preserve">a busca </w:t>
      </w:r>
      <w:r w:rsidR="00F1148F">
        <w:rPr>
          <w:rFonts w:ascii="Palatino Linotype" w:hAnsi="Palatino Linotype"/>
          <w:sz w:val="26"/>
          <w:szCs w:val="26"/>
        </w:rPr>
        <w:t xml:space="preserve">do acatamento </w:t>
      </w:r>
      <w:r w:rsidR="001C1CAB">
        <w:rPr>
          <w:rFonts w:ascii="Palatino Linotype" w:hAnsi="Palatino Linotype"/>
          <w:sz w:val="26"/>
          <w:szCs w:val="26"/>
        </w:rPr>
        <w:t>dos pares.</w:t>
      </w:r>
      <w:r>
        <w:rPr>
          <w:rFonts w:ascii="Palatino Linotype" w:hAnsi="Palatino Linotype"/>
          <w:sz w:val="26"/>
          <w:szCs w:val="26"/>
        </w:rPr>
        <w:t xml:space="preserve"> </w:t>
      </w:r>
      <w:r w:rsidR="00E406F7">
        <w:rPr>
          <w:rFonts w:ascii="Palatino Linotype" w:hAnsi="Palatino Linotype"/>
          <w:sz w:val="26"/>
          <w:szCs w:val="26"/>
        </w:rPr>
        <w:t xml:space="preserve">A forma como </w:t>
      </w:r>
      <w:r w:rsidR="001C1CAB">
        <w:rPr>
          <w:rFonts w:ascii="Palatino Linotype" w:hAnsi="Palatino Linotype"/>
          <w:sz w:val="26"/>
          <w:szCs w:val="26"/>
        </w:rPr>
        <w:t xml:space="preserve">dirige </w:t>
      </w:r>
      <w:r w:rsidR="00E406F7">
        <w:rPr>
          <w:rFonts w:ascii="Palatino Linotype" w:hAnsi="Palatino Linotype"/>
          <w:sz w:val="26"/>
          <w:szCs w:val="26"/>
        </w:rPr>
        <w:t xml:space="preserve">os trabalhos em sessão plenária revela o nível de maturidade alcançado. Não é missão fácil liderar entre iguais, mas um </w:t>
      </w:r>
      <w:r>
        <w:rPr>
          <w:rFonts w:ascii="Palatino Linotype" w:hAnsi="Palatino Linotype"/>
          <w:sz w:val="26"/>
          <w:szCs w:val="26"/>
        </w:rPr>
        <w:t>M</w:t>
      </w:r>
      <w:r w:rsidR="00E406F7">
        <w:rPr>
          <w:rFonts w:ascii="Palatino Linotype" w:hAnsi="Palatino Linotype"/>
          <w:sz w:val="26"/>
          <w:szCs w:val="26"/>
        </w:rPr>
        <w:t>inistro do Supremo deve estar sempre preparado, técnica e socialmen</w:t>
      </w:r>
      <w:r w:rsidR="00B231E2">
        <w:rPr>
          <w:rFonts w:ascii="Palatino Linotype" w:hAnsi="Palatino Linotype"/>
          <w:sz w:val="26"/>
          <w:szCs w:val="26"/>
        </w:rPr>
        <w:t xml:space="preserve">te, para cumprir </w:t>
      </w:r>
      <w:r w:rsidR="00B9017E">
        <w:rPr>
          <w:rFonts w:ascii="Palatino Linotype" w:hAnsi="Palatino Linotype"/>
          <w:sz w:val="26"/>
          <w:szCs w:val="26"/>
        </w:rPr>
        <w:t xml:space="preserve">essa missão </w:t>
      </w:r>
      <w:r w:rsidR="00B231E2">
        <w:rPr>
          <w:rFonts w:ascii="Palatino Linotype" w:hAnsi="Palatino Linotype"/>
          <w:sz w:val="26"/>
          <w:szCs w:val="26"/>
        </w:rPr>
        <w:t xml:space="preserve">– todos chegam ao </w:t>
      </w:r>
      <w:proofErr w:type="gramStart"/>
      <w:r w:rsidR="00B231E2">
        <w:rPr>
          <w:rFonts w:ascii="Palatino Linotype" w:hAnsi="Palatino Linotype"/>
          <w:sz w:val="26"/>
          <w:szCs w:val="26"/>
        </w:rPr>
        <w:t>Tribunal sabedores do encargo e da imensa responsabilidade</w:t>
      </w:r>
      <w:proofErr w:type="gramEnd"/>
      <w:r w:rsidR="00017E78">
        <w:rPr>
          <w:rFonts w:ascii="Palatino Linotype" w:hAnsi="Palatino Linotype"/>
          <w:sz w:val="26"/>
          <w:szCs w:val="26"/>
        </w:rPr>
        <w:t xml:space="preserve"> que pode</w:t>
      </w:r>
      <w:r w:rsidR="0016257E">
        <w:rPr>
          <w:rFonts w:ascii="Palatino Linotype" w:hAnsi="Palatino Linotype"/>
          <w:sz w:val="26"/>
          <w:szCs w:val="26"/>
        </w:rPr>
        <w:t>m</w:t>
      </w:r>
      <w:r w:rsidR="00017E78">
        <w:rPr>
          <w:rFonts w:ascii="Palatino Linotype" w:hAnsi="Palatino Linotype"/>
          <w:sz w:val="26"/>
          <w:szCs w:val="26"/>
        </w:rPr>
        <w:t xml:space="preserve"> um dia </w:t>
      </w:r>
      <w:r w:rsidR="00B9017E">
        <w:rPr>
          <w:rFonts w:ascii="Palatino Linotype" w:hAnsi="Palatino Linotype"/>
          <w:sz w:val="26"/>
          <w:szCs w:val="26"/>
        </w:rPr>
        <w:t>recair sobre os ombros</w:t>
      </w:r>
      <w:r w:rsidR="00B231E2">
        <w:rPr>
          <w:rFonts w:ascii="Palatino Linotype" w:hAnsi="Palatino Linotype"/>
          <w:sz w:val="26"/>
          <w:szCs w:val="26"/>
        </w:rPr>
        <w:t>.</w:t>
      </w:r>
      <w:r w:rsidR="00E406F7">
        <w:rPr>
          <w:rFonts w:ascii="Palatino Linotype" w:hAnsi="Palatino Linotype"/>
          <w:sz w:val="26"/>
          <w:szCs w:val="26"/>
        </w:rPr>
        <w:t xml:space="preserve"> </w:t>
      </w:r>
    </w:p>
    <w:p w:rsidR="001B6272" w:rsidRPr="002844D9" w:rsidRDefault="00B377BE" w:rsidP="008802D0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Compete ao Presidente</w:t>
      </w:r>
      <w:r w:rsidR="00E4112C">
        <w:rPr>
          <w:rFonts w:ascii="Palatino Linotype" w:hAnsi="Palatino Linotype"/>
          <w:sz w:val="26"/>
          <w:szCs w:val="26"/>
        </w:rPr>
        <w:t xml:space="preserve">, com </w:t>
      </w:r>
      <w:r w:rsidR="008139E0">
        <w:rPr>
          <w:rFonts w:ascii="Palatino Linotype" w:hAnsi="Palatino Linotype"/>
          <w:sz w:val="26"/>
          <w:szCs w:val="26"/>
        </w:rPr>
        <w:t xml:space="preserve">força de caráter, </w:t>
      </w:r>
      <w:r w:rsidR="001C19FB">
        <w:rPr>
          <w:rFonts w:ascii="Palatino Linotype" w:hAnsi="Palatino Linotype"/>
          <w:sz w:val="26"/>
          <w:szCs w:val="26"/>
        </w:rPr>
        <w:t xml:space="preserve">velar pela </w:t>
      </w:r>
      <w:proofErr w:type="gramStart"/>
      <w:r>
        <w:rPr>
          <w:rFonts w:ascii="Palatino Linotype" w:hAnsi="Palatino Linotype"/>
          <w:sz w:val="26"/>
          <w:szCs w:val="26"/>
        </w:rPr>
        <w:t>harmonia no Colegiado</w:t>
      </w:r>
      <w:r w:rsidR="00132810">
        <w:rPr>
          <w:rFonts w:ascii="Palatino Linotype" w:hAnsi="Palatino Linotype"/>
          <w:sz w:val="26"/>
          <w:szCs w:val="26"/>
        </w:rPr>
        <w:t xml:space="preserve"> </w:t>
      </w:r>
      <w:r w:rsidR="00C5558F">
        <w:rPr>
          <w:rFonts w:ascii="Palatino Linotype" w:hAnsi="Palatino Linotype"/>
          <w:sz w:val="26"/>
          <w:szCs w:val="26"/>
        </w:rPr>
        <w:t>considerados</w:t>
      </w:r>
      <w:r w:rsidR="00132810">
        <w:rPr>
          <w:rFonts w:ascii="Palatino Linotype" w:hAnsi="Palatino Linotype"/>
          <w:sz w:val="26"/>
          <w:szCs w:val="26"/>
        </w:rPr>
        <w:t xml:space="preserve"> diferentes</w:t>
      </w:r>
      <w:proofErr w:type="gramEnd"/>
      <w:r w:rsidR="00132810">
        <w:rPr>
          <w:rFonts w:ascii="Palatino Linotype" w:hAnsi="Palatino Linotype"/>
          <w:sz w:val="26"/>
          <w:szCs w:val="26"/>
        </w:rPr>
        <w:t xml:space="preserve"> experiências, estilos e pensamentos</w:t>
      </w:r>
      <w:r>
        <w:rPr>
          <w:rFonts w:ascii="Palatino Linotype" w:hAnsi="Palatino Linotype"/>
          <w:sz w:val="26"/>
          <w:szCs w:val="26"/>
        </w:rPr>
        <w:t>. Como sempre digo, “ser um algodão entre os cristais”</w:t>
      </w:r>
      <w:r w:rsidR="00C5558F">
        <w:rPr>
          <w:rFonts w:ascii="Palatino Linotype" w:hAnsi="Palatino Linotype"/>
          <w:sz w:val="26"/>
          <w:szCs w:val="26"/>
        </w:rPr>
        <w:t>,</w:t>
      </w:r>
      <w:r>
        <w:rPr>
          <w:rFonts w:ascii="Palatino Linotype" w:hAnsi="Palatino Linotype"/>
          <w:sz w:val="26"/>
          <w:szCs w:val="26"/>
        </w:rPr>
        <w:t xml:space="preserve"> o exemplo maior de tolerância com </w:t>
      </w:r>
      <w:r w:rsidR="00C5558F">
        <w:rPr>
          <w:rFonts w:ascii="Palatino Linotype" w:hAnsi="Palatino Linotype"/>
          <w:sz w:val="26"/>
          <w:szCs w:val="26"/>
        </w:rPr>
        <w:t xml:space="preserve">as ópticas dissonantes, </w:t>
      </w:r>
      <w:r w:rsidR="008940B6">
        <w:rPr>
          <w:rFonts w:ascii="Palatino Linotype" w:hAnsi="Palatino Linotype"/>
          <w:sz w:val="26"/>
          <w:szCs w:val="26"/>
        </w:rPr>
        <w:t xml:space="preserve">não permitindo </w:t>
      </w:r>
      <w:r w:rsidR="008940B6">
        <w:rPr>
          <w:rFonts w:ascii="Palatino Linotype" w:hAnsi="Palatino Linotype"/>
          <w:sz w:val="26"/>
          <w:szCs w:val="26"/>
        </w:rPr>
        <w:lastRenderedPageBreak/>
        <w:t xml:space="preserve">que desacordos </w:t>
      </w:r>
      <w:r w:rsidR="00B9017E">
        <w:rPr>
          <w:rFonts w:ascii="Palatino Linotype" w:hAnsi="Palatino Linotype"/>
          <w:sz w:val="26"/>
          <w:szCs w:val="26"/>
        </w:rPr>
        <w:t>em</w:t>
      </w:r>
      <w:r w:rsidR="008940B6">
        <w:rPr>
          <w:rFonts w:ascii="Palatino Linotype" w:hAnsi="Palatino Linotype"/>
          <w:sz w:val="26"/>
          <w:szCs w:val="26"/>
        </w:rPr>
        <w:t xml:space="preserve"> votos afetem a interação. Deve </w:t>
      </w:r>
      <w:r w:rsidR="00B2325D">
        <w:rPr>
          <w:rFonts w:ascii="Palatino Linotype" w:hAnsi="Palatino Linotype"/>
          <w:sz w:val="26"/>
          <w:szCs w:val="26"/>
        </w:rPr>
        <w:t>coordenar</w:t>
      </w:r>
      <w:r w:rsidR="008940B6">
        <w:rPr>
          <w:rFonts w:ascii="Palatino Linotype" w:hAnsi="Palatino Linotype"/>
          <w:sz w:val="26"/>
          <w:szCs w:val="26"/>
        </w:rPr>
        <w:t>, com a cortesia indispensável,</w:t>
      </w:r>
      <w:r w:rsidR="00B2325D">
        <w:rPr>
          <w:rFonts w:ascii="Palatino Linotype" w:hAnsi="Palatino Linotype"/>
          <w:sz w:val="26"/>
          <w:szCs w:val="26"/>
        </w:rPr>
        <w:t xml:space="preserve"> as opiniões </w:t>
      </w:r>
      <w:r w:rsidR="00CC574D">
        <w:rPr>
          <w:rFonts w:ascii="Palatino Linotype" w:hAnsi="Palatino Linotype"/>
          <w:sz w:val="26"/>
          <w:szCs w:val="26"/>
        </w:rPr>
        <w:t xml:space="preserve">convergentes e divergentes </w:t>
      </w:r>
      <w:r w:rsidR="00B2325D">
        <w:rPr>
          <w:rFonts w:ascii="Palatino Linotype" w:hAnsi="Palatino Linotype"/>
          <w:sz w:val="26"/>
          <w:szCs w:val="26"/>
        </w:rPr>
        <w:t xml:space="preserve">na direção do </w:t>
      </w:r>
      <w:r w:rsidR="00132810">
        <w:rPr>
          <w:rFonts w:ascii="Palatino Linotype" w:hAnsi="Palatino Linotype"/>
          <w:sz w:val="26"/>
          <w:szCs w:val="26"/>
        </w:rPr>
        <w:t>resultado comum que todos</w:t>
      </w:r>
      <w:r w:rsidR="001C19FB">
        <w:rPr>
          <w:rFonts w:ascii="Palatino Linotype" w:hAnsi="Palatino Linotype"/>
          <w:sz w:val="26"/>
          <w:szCs w:val="26"/>
        </w:rPr>
        <w:t xml:space="preserve"> </w:t>
      </w:r>
      <w:r w:rsidR="00132810">
        <w:rPr>
          <w:rFonts w:ascii="Palatino Linotype" w:hAnsi="Palatino Linotype"/>
          <w:sz w:val="26"/>
          <w:szCs w:val="26"/>
        </w:rPr>
        <w:t xml:space="preserve">almejam: </w:t>
      </w:r>
      <w:r w:rsidR="00C5558F">
        <w:rPr>
          <w:rFonts w:ascii="Palatino Linotype" w:hAnsi="Palatino Linotype"/>
          <w:sz w:val="26"/>
          <w:szCs w:val="26"/>
        </w:rPr>
        <w:t xml:space="preserve">proclamar </w:t>
      </w:r>
      <w:r w:rsidR="00132810">
        <w:rPr>
          <w:rFonts w:ascii="Palatino Linotype" w:hAnsi="Palatino Linotype"/>
          <w:sz w:val="26"/>
          <w:szCs w:val="26"/>
        </w:rPr>
        <w:t xml:space="preserve">a melhor aplicação da Constituição. </w:t>
      </w:r>
      <w:r w:rsidR="001C19FB">
        <w:rPr>
          <w:rFonts w:ascii="Palatino Linotype" w:hAnsi="Palatino Linotype"/>
          <w:sz w:val="26"/>
          <w:szCs w:val="26"/>
        </w:rPr>
        <w:t>O</w:t>
      </w:r>
      <w:r w:rsidR="00132810">
        <w:rPr>
          <w:rFonts w:ascii="Palatino Linotype" w:hAnsi="Palatino Linotype"/>
          <w:sz w:val="26"/>
          <w:szCs w:val="26"/>
        </w:rPr>
        <w:t xml:space="preserve"> modo como </w:t>
      </w:r>
      <w:r w:rsidR="00A838B8">
        <w:rPr>
          <w:rFonts w:ascii="Palatino Linotype" w:hAnsi="Palatino Linotype"/>
          <w:sz w:val="26"/>
          <w:szCs w:val="26"/>
        </w:rPr>
        <w:t xml:space="preserve">o Presidente </w:t>
      </w:r>
      <w:r w:rsidR="00132810">
        <w:rPr>
          <w:rFonts w:ascii="Palatino Linotype" w:hAnsi="Palatino Linotype"/>
          <w:sz w:val="26"/>
          <w:szCs w:val="26"/>
        </w:rPr>
        <w:t xml:space="preserve">se relaciona com os demais </w:t>
      </w:r>
      <w:r w:rsidR="00C5558F">
        <w:rPr>
          <w:rFonts w:ascii="Palatino Linotype" w:hAnsi="Palatino Linotype"/>
          <w:sz w:val="26"/>
          <w:szCs w:val="26"/>
        </w:rPr>
        <w:t>M</w:t>
      </w:r>
      <w:r w:rsidR="00132810">
        <w:rPr>
          <w:rFonts w:ascii="Palatino Linotype" w:hAnsi="Palatino Linotype"/>
          <w:sz w:val="26"/>
          <w:szCs w:val="26"/>
        </w:rPr>
        <w:t>inistros</w:t>
      </w:r>
      <w:r w:rsidR="00B9017E">
        <w:rPr>
          <w:rFonts w:ascii="Palatino Linotype" w:hAnsi="Palatino Linotype"/>
          <w:sz w:val="26"/>
          <w:szCs w:val="26"/>
        </w:rPr>
        <w:t xml:space="preserve"> tem</w:t>
      </w:r>
      <w:r w:rsidR="00132810">
        <w:rPr>
          <w:rFonts w:ascii="Palatino Linotype" w:hAnsi="Palatino Linotype"/>
          <w:sz w:val="26"/>
          <w:szCs w:val="26"/>
        </w:rPr>
        <w:t xml:space="preserve"> </w:t>
      </w:r>
      <w:r w:rsidR="00A838B8">
        <w:rPr>
          <w:rFonts w:ascii="Palatino Linotype" w:hAnsi="Palatino Linotype"/>
          <w:sz w:val="26"/>
          <w:szCs w:val="26"/>
        </w:rPr>
        <w:t>impact</w:t>
      </w:r>
      <w:r w:rsidR="00B9017E">
        <w:rPr>
          <w:rFonts w:ascii="Palatino Linotype" w:hAnsi="Palatino Linotype"/>
          <w:sz w:val="26"/>
          <w:szCs w:val="26"/>
        </w:rPr>
        <w:t>o</w:t>
      </w:r>
      <w:r w:rsidR="00A838B8">
        <w:rPr>
          <w:rFonts w:ascii="Palatino Linotype" w:hAnsi="Palatino Linotype"/>
          <w:sz w:val="26"/>
          <w:szCs w:val="26"/>
        </w:rPr>
        <w:t xml:space="preserve"> na </w:t>
      </w:r>
      <w:r w:rsidR="00B9017E">
        <w:rPr>
          <w:rFonts w:ascii="Palatino Linotype" w:hAnsi="Palatino Linotype"/>
          <w:sz w:val="26"/>
          <w:szCs w:val="26"/>
        </w:rPr>
        <w:t xml:space="preserve">atuação </w:t>
      </w:r>
      <w:r w:rsidR="00A838B8">
        <w:rPr>
          <w:rFonts w:ascii="Palatino Linotype" w:hAnsi="Palatino Linotype"/>
          <w:sz w:val="26"/>
          <w:szCs w:val="26"/>
        </w:rPr>
        <w:t>do Tribunal, pauta a dinâmica dos trabalhos, influencia a qualidade da</w:t>
      </w:r>
      <w:r w:rsidR="00B9017E">
        <w:rPr>
          <w:rFonts w:ascii="Palatino Linotype" w:hAnsi="Palatino Linotype"/>
          <w:sz w:val="26"/>
          <w:szCs w:val="26"/>
        </w:rPr>
        <w:t>s</w:t>
      </w:r>
      <w:r w:rsidR="00A838B8">
        <w:rPr>
          <w:rFonts w:ascii="Palatino Linotype" w:hAnsi="Palatino Linotype"/>
          <w:sz w:val="26"/>
          <w:szCs w:val="26"/>
        </w:rPr>
        <w:t xml:space="preserve"> deliberaç</w:t>
      </w:r>
      <w:r w:rsidR="00B9017E">
        <w:rPr>
          <w:rFonts w:ascii="Palatino Linotype" w:hAnsi="Palatino Linotype"/>
          <w:sz w:val="26"/>
          <w:szCs w:val="26"/>
        </w:rPr>
        <w:t>ões</w:t>
      </w:r>
      <w:r w:rsidR="00A838B8">
        <w:rPr>
          <w:rFonts w:ascii="Palatino Linotype" w:hAnsi="Palatino Linotype"/>
          <w:sz w:val="26"/>
          <w:szCs w:val="26"/>
        </w:rPr>
        <w:t>.</w:t>
      </w:r>
    </w:p>
    <w:p w:rsidR="0019038D" w:rsidRDefault="001B6272" w:rsidP="008802D0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Se o Supremo chefia o Judiciário nacional, o Presidente revela-se o líder da magistratura</w:t>
      </w:r>
      <w:r w:rsidR="00D077DF">
        <w:rPr>
          <w:rFonts w:ascii="Palatino Linotype" w:hAnsi="Palatino Linotype"/>
          <w:sz w:val="26"/>
          <w:szCs w:val="26"/>
        </w:rPr>
        <w:t>, o administrador da máquina judiciária, peça fundamental da engrenagem</w:t>
      </w:r>
      <w:r w:rsidR="0093425B">
        <w:rPr>
          <w:rFonts w:ascii="Palatino Linotype" w:hAnsi="Palatino Linotype"/>
          <w:sz w:val="26"/>
          <w:szCs w:val="26"/>
        </w:rPr>
        <w:t>. A</w:t>
      </w:r>
      <w:r w:rsidR="00D077DF">
        <w:rPr>
          <w:rFonts w:ascii="Palatino Linotype" w:hAnsi="Palatino Linotype"/>
          <w:sz w:val="26"/>
          <w:szCs w:val="26"/>
        </w:rPr>
        <w:t xml:space="preserve"> </w:t>
      </w:r>
      <w:r w:rsidR="0093425B">
        <w:rPr>
          <w:rFonts w:ascii="Palatino Linotype" w:hAnsi="Palatino Linotype"/>
          <w:sz w:val="26"/>
          <w:szCs w:val="26"/>
        </w:rPr>
        <w:t xml:space="preserve">forma como </w:t>
      </w:r>
      <w:r w:rsidR="00E53EC1">
        <w:rPr>
          <w:rFonts w:ascii="Palatino Linotype" w:hAnsi="Palatino Linotype"/>
          <w:sz w:val="26"/>
          <w:szCs w:val="26"/>
        </w:rPr>
        <w:t xml:space="preserve">se desincumbe dessa </w:t>
      </w:r>
      <w:r w:rsidR="0093425B">
        <w:rPr>
          <w:rFonts w:ascii="Palatino Linotype" w:hAnsi="Palatino Linotype"/>
          <w:sz w:val="26"/>
          <w:szCs w:val="26"/>
        </w:rPr>
        <w:t>tarefa</w:t>
      </w:r>
      <w:r w:rsidR="00132810">
        <w:rPr>
          <w:rFonts w:ascii="Palatino Linotype" w:hAnsi="Palatino Linotype"/>
          <w:sz w:val="26"/>
          <w:szCs w:val="26"/>
        </w:rPr>
        <w:t xml:space="preserve"> </w:t>
      </w:r>
      <w:r w:rsidR="00E4112C">
        <w:rPr>
          <w:rFonts w:ascii="Palatino Linotype" w:hAnsi="Palatino Linotype"/>
          <w:sz w:val="26"/>
          <w:szCs w:val="26"/>
        </w:rPr>
        <w:t xml:space="preserve">reflete </w:t>
      </w:r>
      <w:r w:rsidR="00E53EC1">
        <w:rPr>
          <w:rFonts w:ascii="Palatino Linotype" w:hAnsi="Palatino Linotype"/>
          <w:sz w:val="26"/>
          <w:szCs w:val="26"/>
        </w:rPr>
        <w:t xml:space="preserve">no </w:t>
      </w:r>
      <w:r w:rsidR="0093425B">
        <w:rPr>
          <w:rFonts w:ascii="Palatino Linotype" w:hAnsi="Palatino Linotype"/>
          <w:sz w:val="26"/>
          <w:szCs w:val="26"/>
        </w:rPr>
        <w:t>bom funcionamento dos serviços judiciais.</w:t>
      </w:r>
      <w:r w:rsidR="00A838B8">
        <w:rPr>
          <w:rFonts w:ascii="Palatino Linotype" w:hAnsi="Palatino Linotype"/>
          <w:sz w:val="26"/>
          <w:szCs w:val="26"/>
        </w:rPr>
        <w:t xml:space="preserve"> </w:t>
      </w:r>
      <w:r w:rsidR="0019038D">
        <w:rPr>
          <w:rFonts w:ascii="Palatino Linotype" w:hAnsi="Palatino Linotype"/>
          <w:sz w:val="26"/>
          <w:szCs w:val="26"/>
        </w:rPr>
        <w:t xml:space="preserve">Representa a instituição perante os outros </w:t>
      </w:r>
      <w:r w:rsidR="00A778AE">
        <w:rPr>
          <w:rFonts w:ascii="Palatino Linotype" w:hAnsi="Palatino Linotype"/>
          <w:sz w:val="26"/>
          <w:szCs w:val="26"/>
        </w:rPr>
        <w:t>P</w:t>
      </w:r>
      <w:r w:rsidR="0019038D">
        <w:rPr>
          <w:rFonts w:ascii="Palatino Linotype" w:hAnsi="Palatino Linotype"/>
          <w:sz w:val="26"/>
          <w:szCs w:val="26"/>
        </w:rPr>
        <w:t xml:space="preserve">oderes, devendo </w:t>
      </w:r>
      <w:r w:rsidR="00E4112C">
        <w:rPr>
          <w:rFonts w:ascii="Palatino Linotype" w:hAnsi="Palatino Linotype"/>
          <w:sz w:val="26"/>
          <w:szCs w:val="26"/>
        </w:rPr>
        <w:t>promover</w:t>
      </w:r>
      <w:r w:rsidR="0019038D">
        <w:rPr>
          <w:rFonts w:ascii="Palatino Linotype" w:hAnsi="Palatino Linotype"/>
          <w:sz w:val="26"/>
          <w:szCs w:val="26"/>
        </w:rPr>
        <w:t xml:space="preserve"> a relação de mútuo respeito </w:t>
      </w:r>
      <w:r w:rsidR="00701D4F">
        <w:rPr>
          <w:rFonts w:ascii="Palatino Linotype" w:hAnsi="Palatino Linotype"/>
          <w:sz w:val="26"/>
          <w:szCs w:val="26"/>
        </w:rPr>
        <w:t xml:space="preserve">e o apreço recíproco </w:t>
      </w:r>
      <w:r w:rsidR="0019038D">
        <w:rPr>
          <w:rFonts w:ascii="Palatino Linotype" w:hAnsi="Palatino Linotype"/>
          <w:sz w:val="26"/>
          <w:szCs w:val="26"/>
        </w:rPr>
        <w:t xml:space="preserve">com o Executivo e </w:t>
      </w:r>
      <w:r w:rsidR="00E53EC1">
        <w:rPr>
          <w:rFonts w:ascii="Palatino Linotype" w:hAnsi="Palatino Linotype"/>
          <w:sz w:val="26"/>
          <w:szCs w:val="26"/>
        </w:rPr>
        <w:t xml:space="preserve">o </w:t>
      </w:r>
      <w:r w:rsidR="00F1148F">
        <w:rPr>
          <w:rFonts w:ascii="Palatino Linotype" w:hAnsi="Palatino Linotype"/>
          <w:sz w:val="26"/>
          <w:szCs w:val="26"/>
        </w:rPr>
        <w:t xml:space="preserve">Legislativo, </w:t>
      </w:r>
      <w:r w:rsidR="001C19FB">
        <w:rPr>
          <w:rFonts w:ascii="Palatino Linotype" w:hAnsi="Palatino Linotype"/>
          <w:sz w:val="26"/>
          <w:szCs w:val="26"/>
        </w:rPr>
        <w:t>co</w:t>
      </w:r>
      <w:r w:rsidR="009407DA">
        <w:rPr>
          <w:rFonts w:ascii="Palatino Linotype" w:hAnsi="Palatino Linotype"/>
          <w:sz w:val="26"/>
          <w:szCs w:val="26"/>
        </w:rPr>
        <w:t xml:space="preserve">ntribuindo para </w:t>
      </w:r>
      <w:r w:rsidR="0019038D">
        <w:rPr>
          <w:rFonts w:ascii="Palatino Linotype" w:hAnsi="Palatino Linotype"/>
          <w:sz w:val="26"/>
          <w:szCs w:val="26"/>
        </w:rPr>
        <w:t>o aperfeiçoamento da República e do Estado Democrático de Direito.</w:t>
      </w:r>
    </w:p>
    <w:p w:rsidR="00D077DF" w:rsidRDefault="00D077DF" w:rsidP="008802D0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A Presidência do </w:t>
      </w:r>
      <w:r w:rsidRPr="00D077DF">
        <w:rPr>
          <w:rFonts w:ascii="Palatino Linotype" w:hAnsi="Palatino Linotype"/>
          <w:sz w:val="26"/>
          <w:szCs w:val="26"/>
        </w:rPr>
        <w:t xml:space="preserve">Supremo </w:t>
      </w:r>
      <w:r>
        <w:rPr>
          <w:rFonts w:ascii="Palatino Linotype" w:hAnsi="Palatino Linotype"/>
          <w:sz w:val="26"/>
          <w:szCs w:val="26"/>
        </w:rPr>
        <w:t xml:space="preserve">é cargo </w:t>
      </w:r>
      <w:r w:rsidR="00B9017E">
        <w:rPr>
          <w:rFonts w:ascii="Palatino Linotype" w:hAnsi="Palatino Linotype"/>
          <w:sz w:val="26"/>
          <w:szCs w:val="26"/>
        </w:rPr>
        <w:t>singular</w:t>
      </w:r>
      <w:r>
        <w:rPr>
          <w:rFonts w:ascii="Palatino Linotype" w:hAnsi="Palatino Linotype"/>
          <w:sz w:val="26"/>
          <w:szCs w:val="26"/>
        </w:rPr>
        <w:t xml:space="preserve"> </w:t>
      </w:r>
      <w:r w:rsidR="001C1CAB">
        <w:rPr>
          <w:rFonts w:ascii="Palatino Linotype" w:hAnsi="Palatino Linotype"/>
          <w:sz w:val="26"/>
          <w:szCs w:val="26"/>
        </w:rPr>
        <w:t xml:space="preserve">e </w:t>
      </w:r>
      <w:r>
        <w:rPr>
          <w:rFonts w:ascii="Palatino Linotype" w:hAnsi="Palatino Linotype"/>
          <w:sz w:val="26"/>
          <w:szCs w:val="26"/>
        </w:rPr>
        <w:t xml:space="preserve">está </w:t>
      </w:r>
      <w:r w:rsidR="001C1CAB">
        <w:rPr>
          <w:rFonts w:ascii="Palatino Linotype" w:hAnsi="Palatino Linotype"/>
          <w:sz w:val="26"/>
          <w:szCs w:val="26"/>
        </w:rPr>
        <w:t>nas</w:t>
      </w:r>
      <w:r>
        <w:rPr>
          <w:rFonts w:ascii="Palatino Linotype" w:hAnsi="Palatino Linotype"/>
          <w:sz w:val="26"/>
          <w:szCs w:val="26"/>
        </w:rPr>
        <w:t xml:space="preserve"> ótimas mãos do </w:t>
      </w:r>
      <w:r w:rsidR="00A94D77">
        <w:rPr>
          <w:rFonts w:ascii="Palatino Linotype" w:hAnsi="Palatino Linotype"/>
          <w:sz w:val="26"/>
          <w:szCs w:val="26"/>
        </w:rPr>
        <w:t>m</w:t>
      </w:r>
      <w:r>
        <w:rPr>
          <w:rFonts w:ascii="Palatino Linotype" w:hAnsi="Palatino Linotype"/>
          <w:sz w:val="26"/>
          <w:szCs w:val="26"/>
        </w:rPr>
        <w:t>inistro Ricardo Lewandowsk</w:t>
      </w:r>
      <w:r w:rsidR="008139E0">
        <w:rPr>
          <w:rFonts w:ascii="Palatino Linotype" w:hAnsi="Palatino Linotype"/>
          <w:sz w:val="26"/>
          <w:szCs w:val="26"/>
        </w:rPr>
        <w:t xml:space="preserve">i. </w:t>
      </w:r>
      <w:r w:rsidR="00B274A8">
        <w:rPr>
          <w:rFonts w:ascii="Palatino Linotype" w:hAnsi="Palatino Linotype"/>
          <w:sz w:val="26"/>
          <w:szCs w:val="26"/>
        </w:rPr>
        <w:t>O próprio fato de vir a exerc</w:t>
      </w:r>
      <w:r w:rsidR="00B209B1">
        <w:rPr>
          <w:rFonts w:ascii="Palatino Linotype" w:hAnsi="Palatino Linotype"/>
          <w:sz w:val="26"/>
          <w:szCs w:val="26"/>
        </w:rPr>
        <w:t>ê</w:t>
      </w:r>
      <w:r w:rsidR="00B274A8">
        <w:rPr>
          <w:rFonts w:ascii="Palatino Linotype" w:hAnsi="Palatino Linotype"/>
          <w:sz w:val="26"/>
          <w:szCs w:val="26"/>
        </w:rPr>
        <w:t>-la, antes como interino e agora como titular, por tempo mais longo do que o usual</w:t>
      </w:r>
      <w:proofErr w:type="gramStart"/>
      <w:r w:rsidR="00B274A8">
        <w:rPr>
          <w:rFonts w:ascii="Palatino Linotype" w:hAnsi="Palatino Linotype"/>
          <w:sz w:val="26"/>
          <w:szCs w:val="26"/>
        </w:rPr>
        <w:t>, é</w:t>
      </w:r>
      <w:proofErr w:type="gramEnd"/>
      <w:r w:rsidR="00B274A8">
        <w:rPr>
          <w:rFonts w:ascii="Palatino Linotype" w:hAnsi="Palatino Linotype"/>
          <w:sz w:val="26"/>
          <w:szCs w:val="26"/>
        </w:rPr>
        <w:t xml:space="preserve"> obra alvissareira do destino, e não simples coincidência. </w:t>
      </w:r>
      <w:r w:rsidR="008139E0">
        <w:rPr>
          <w:rFonts w:ascii="Palatino Linotype" w:hAnsi="Palatino Linotype"/>
          <w:sz w:val="26"/>
          <w:szCs w:val="26"/>
        </w:rPr>
        <w:t>Sua Excelência possui o</w:t>
      </w:r>
      <w:r w:rsidR="00A838B8">
        <w:rPr>
          <w:rFonts w:ascii="Palatino Linotype" w:hAnsi="Palatino Linotype"/>
          <w:sz w:val="26"/>
          <w:szCs w:val="26"/>
        </w:rPr>
        <w:t xml:space="preserve">s </w:t>
      </w:r>
      <w:r w:rsidR="008139E0">
        <w:rPr>
          <w:rFonts w:ascii="Palatino Linotype" w:hAnsi="Palatino Linotype"/>
          <w:sz w:val="26"/>
          <w:szCs w:val="26"/>
        </w:rPr>
        <w:t>atributos necessário</w:t>
      </w:r>
      <w:r w:rsidR="00A838B8">
        <w:rPr>
          <w:rFonts w:ascii="Palatino Linotype" w:hAnsi="Palatino Linotype"/>
          <w:sz w:val="26"/>
          <w:szCs w:val="26"/>
        </w:rPr>
        <w:t>s</w:t>
      </w:r>
      <w:r w:rsidR="004D0F7F">
        <w:rPr>
          <w:rFonts w:ascii="Palatino Linotype" w:hAnsi="Palatino Linotype"/>
          <w:sz w:val="26"/>
          <w:szCs w:val="26"/>
        </w:rPr>
        <w:t xml:space="preserve"> </w:t>
      </w:r>
      <w:r w:rsidR="004F6261">
        <w:rPr>
          <w:rFonts w:ascii="Palatino Linotype" w:hAnsi="Palatino Linotype"/>
          <w:sz w:val="26"/>
          <w:szCs w:val="26"/>
        </w:rPr>
        <w:t>a</w:t>
      </w:r>
      <w:r w:rsidR="004D0F7F">
        <w:rPr>
          <w:rFonts w:ascii="Palatino Linotype" w:hAnsi="Palatino Linotype"/>
          <w:sz w:val="26"/>
          <w:szCs w:val="26"/>
        </w:rPr>
        <w:t xml:space="preserve"> </w:t>
      </w:r>
      <w:r w:rsidR="00B209B1">
        <w:rPr>
          <w:rFonts w:ascii="Palatino Linotype" w:hAnsi="Palatino Linotype"/>
          <w:sz w:val="26"/>
          <w:szCs w:val="26"/>
        </w:rPr>
        <w:t>ocupá</w:t>
      </w:r>
      <w:r w:rsidR="004D0F7F">
        <w:rPr>
          <w:rFonts w:ascii="Palatino Linotype" w:hAnsi="Palatino Linotype"/>
          <w:sz w:val="26"/>
          <w:szCs w:val="26"/>
        </w:rPr>
        <w:t>-la</w:t>
      </w:r>
      <w:r w:rsidR="008139E0">
        <w:rPr>
          <w:rFonts w:ascii="Palatino Linotype" w:hAnsi="Palatino Linotype"/>
          <w:sz w:val="26"/>
          <w:szCs w:val="26"/>
        </w:rPr>
        <w:t>: responsabilidade institucional, independência, sentido de liderança, dinamismo, estima</w:t>
      </w:r>
      <w:r w:rsidR="00E53EC1">
        <w:rPr>
          <w:rFonts w:ascii="Palatino Linotype" w:hAnsi="Palatino Linotype"/>
          <w:sz w:val="26"/>
          <w:szCs w:val="26"/>
        </w:rPr>
        <w:t>,</w:t>
      </w:r>
      <w:r w:rsidR="008139E0">
        <w:rPr>
          <w:rFonts w:ascii="Palatino Linotype" w:hAnsi="Palatino Linotype"/>
          <w:sz w:val="26"/>
          <w:szCs w:val="26"/>
        </w:rPr>
        <w:t xml:space="preserve"> </w:t>
      </w:r>
      <w:r w:rsidR="00B9017E">
        <w:rPr>
          <w:rFonts w:ascii="Palatino Linotype" w:hAnsi="Palatino Linotype"/>
          <w:sz w:val="26"/>
          <w:szCs w:val="26"/>
        </w:rPr>
        <w:t>segurança</w:t>
      </w:r>
      <w:r w:rsidR="00E53EC1">
        <w:rPr>
          <w:rFonts w:ascii="Palatino Linotype" w:hAnsi="Palatino Linotype"/>
          <w:sz w:val="26"/>
          <w:szCs w:val="26"/>
        </w:rPr>
        <w:t xml:space="preserve"> e, sobretudo, </w:t>
      </w:r>
      <w:r w:rsidR="00AF11D2">
        <w:rPr>
          <w:rFonts w:ascii="Palatino Linotype" w:hAnsi="Palatino Linotype"/>
          <w:sz w:val="26"/>
          <w:szCs w:val="26"/>
        </w:rPr>
        <w:t xml:space="preserve">sensibilidade </w:t>
      </w:r>
      <w:r w:rsidR="008940B6">
        <w:rPr>
          <w:rFonts w:ascii="Palatino Linotype" w:hAnsi="Palatino Linotype"/>
          <w:sz w:val="26"/>
          <w:szCs w:val="26"/>
        </w:rPr>
        <w:t xml:space="preserve">de compreender as diferentes personalidades que o cercam. </w:t>
      </w:r>
      <w:r w:rsidR="00A838B8">
        <w:rPr>
          <w:rFonts w:ascii="Palatino Linotype" w:hAnsi="Palatino Linotype"/>
          <w:sz w:val="26"/>
          <w:szCs w:val="26"/>
        </w:rPr>
        <w:t xml:space="preserve">Tem o ponto ótimo entre a cordialidade no trato pessoal e a assertividade da autoridade que representa. Oferece tranquilidade e segurança para que </w:t>
      </w:r>
      <w:proofErr w:type="gramStart"/>
      <w:r w:rsidR="00A838B8">
        <w:rPr>
          <w:rFonts w:ascii="Palatino Linotype" w:hAnsi="Palatino Linotype"/>
          <w:sz w:val="26"/>
          <w:szCs w:val="26"/>
        </w:rPr>
        <w:t>possamos</w:t>
      </w:r>
      <w:r w:rsidR="008139E0">
        <w:rPr>
          <w:rFonts w:ascii="Palatino Linotype" w:hAnsi="Palatino Linotype"/>
          <w:sz w:val="26"/>
          <w:szCs w:val="26"/>
        </w:rPr>
        <w:t>,</w:t>
      </w:r>
      <w:proofErr w:type="gramEnd"/>
      <w:r w:rsidR="008139E0">
        <w:rPr>
          <w:rFonts w:ascii="Palatino Linotype" w:hAnsi="Palatino Linotype"/>
          <w:sz w:val="26"/>
          <w:szCs w:val="26"/>
        </w:rPr>
        <w:t xml:space="preserve"> coesos</w:t>
      </w:r>
      <w:r w:rsidR="0024723B">
        <w:rPr>
          <w:rFonts w:ascii="Palatino Linotype" w:hAnsi="Palatino Linotype"/>
          <w:sz w:val="26"/>
          <w:szCs w:val="26"/>
        </w:rPr>
        <w:t xml:space="preserve"> e</w:t>
      </w:r>
      <w:r w:rsidR="00A838B8">
        <w:rPr>
          <w:rFonts w:ascii="Palatino Linotype" w:hAnsi="Palatino Linotype"/>
          <w:sz w:val="26"/>
          <w:szCs w:val="26"/>
        </w:rPr>
        <w:t xml:space="preserve"> iguais em</w:t>
      </w:r>
      <w:r w:rsidR="00D94CD3">
        <w:rPr>
          <w:rFonts w:ascii="Palatino Linotype" w:hAnsi="Palatino Linotype"/>
          <w:sz w:val="26"/>
          <w:szCs w:val="26"/>
        </w:rPr>
        <w:t xml:space="preserve"> </w:t>
      </w:r>
      <w:r w:rsidR="00A838B8">
        <w:rPr>
          <w:rFonts w:ascii="Palatino Linotype" w:hAnsi="Palatino Linotype"/>
          <w:sz w:val="26"/>
          <w:szCs w:val="26"/>
        </w:rPr>
        <w:t>propósito,</w:t>
      </w:r>
      <w:r w:rsidR="00D94CD3">
        <w:rPr>
          <w:rFonts w:ascii="Palatino Linotype" w:hAnsi="Palatino Linotype"/>
          <w:sz w:val="26"/>
          <w:szCs w:val="26"/>
        </w:rPr>
        <w:t xml:space="preserve"> zelar pela boa aplicação da Carta da República.</w:t>
      </w:r>
    </w:p>
    <w:p w:rsidR="004630FD" w:rsidRDefault="00D94CD3" w:rsidP="008802D0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lastRenderedPageBreak/>
        <w:t xml:space="preserve">Ao longo da brilhante carreira, Sua Excelência </w:t>
      </w:r>
      <w:r w:rsidR="001C1CAB">
        <w:rPr>
          <w:rFonts w:ascii="Palatino Linotype" w:hAnsi="Palatino Linotype"/>
          <w:sz w:val="26"/>
          <w:szCs w:val="26"/>
        </w:rPr>
        <w:t>demonstrou essas qualidades</w:t>
      </w:r>
      <w:r>
        <w:rPr>
          <w:rFonts w:ascii="Palatino Linotype" w:hAnsi="Palatino Linotype"/>
          <w:sz w:val="26"/>
          <w:szCs w:val="26"/>
        </w:rPr>
        <w:t>.</w:t>
      </w:r>
      <w:r w:rsidR="004630FD">
        <w:rPr>
          <w:rFonts w:ascii="Palatino Linotype" w:hAnsi="Palatino Linotype"/>
          <w:sz w:val="26"/>
          <w:szCs w:val="26"/>
        </w:rPr>
        <w:t xml:space="preserve"> Mestre e Doutor pela Faculdade de Direito da Universidade de São Paulo, é professor titular das Arcadas, com </w:t>
      </w:r>
      <w:r w:rsidR="00E8240D">
        <w:rPr>
          <w:rFonts w:ascii="Palatino Linotype" w:hAnsi="Palatino Linotype"/>
          <w:sz w:val="26"/>
          <w:szCs w:val="26"/>
        </w:rPr>
        <w:t>alto</w:t>
      </w:r>
      <w:r w:rsidR="004630FD">
        <w:rPr>
          <w:rFonts w:ascii="Palatino Linotype" w:hAnsi="Palatino Linotype"/>
          <w:sz w:val="26"/>
          <w:szCs w:val="26"/>
        </w:rPr>
        <w:t xml:space="preserve"> desempenho nos cursos de pós-graduação. Foi advogado, consultor jurídico e administrador público, sempre atuando com eficiência. Ingressou na magistratura</w:t>
      </w:r>
      <w:r w:rsidR="00E53EC1">
        <w:rPr>
          <w:rFonts w:ascii="Palatino Linotype" w:hAnsi="Palatino Linotype"/>
          <w:sz w:val="26"/>
          <w:szCs w:val="26"/>
        </w:rPr>
        <w:t>,</w:t>
      </w:r>
      <w:r w:rsidR="004630FD">
        <w:rPr>
          <w:rFonts w:ascii="Palatino Linotype" w:hAnsi="Palatino Linotype"/>
          <w:sz w:val="26"/>
          <w:szCs w:val="26"/>
        </w:rPr>
        <w:t xml:space="preserve"> em 11 de setembro de 1990</w:t>
      </w:r>
      <w:r w:rsidR="00E53EC1">
        <w:rPr>
          <w:rFonts w:ascii="Palatino Linotype" w:hAnsi="Palatino Linotype"/>
          <w:sz w:val="26"/>
          <w:szCs w:val="26"/>
        </w:rPr>
        <w:t>,</w:t>
      </w:r>
      <w:r w:rsidR="004630FD">
        <w:rPr>
          <w:rFonts w:ascii="Palatino Linotype" w:hAnsi="Palatino Linotype"/>
          <w:sz w:val="26"/>
          <w:szCs w:val="26"/>
        </w:rPr>
        <w:t xml:space="preserve"> como Juiz do Tribunal de Alçada Criminal do Estado de São Paulo. Promovido por merecimento, tornou-se Desembargador do Tribunal de Justiça, ocupando cadeiras nas Seções de Direito Privado e Público, além do Órgão Especial.</w:t>
      </w:r>
      <w:r w:rsidR="00701D4F">
        <w:rPr>
          <w:rFonts w:ascii="Palatino Linotype" w:hAnsi="Palatino Linotype"/>
          <w:sz w:val="26"/>
          <w:szCs w:val="26"/>
        </w:rPr>
        <w:t xml:space="preserve"> </w:t>
      </w:r>
      <w:r w:rsidR="004630FD">
        <w:rPr>
          <w:rFonts w:ascii="Palatino Linotype" w:hAnsi="Palatino Linotype"/>
          <w:sz w:val="26"/>
          <w:szCs w:val="26"/>
        </w:rPr>
        <w:t xml:space="preserve">Chegou </w:t>
      </w:r>
      <w:r w:rsidR="001C1CAB">
        <w:rPr>
          <w:rFonts w:ascii="Palatino Linotype" w:hAnsi="Palatino Linotype"/>
          <w:sz w:val="26"/>
          <w:szCs w:val="26"/>
        </w:rPr>
        <w:t xml:space="preserve">ao Supremo </w:t>
      </w:r>
      <w:r w:rsidR="004630FD">
        <w:rPr>
          <w:rFonts w:ascii="Palatino Linotype" w:hAnsi="Palatino Linotype"/>
          <w:sz w:val="26"/>
          <w:szCs w:val="26"/>
        </w:rPr>
        <w:t>em março de 2006</w:t>
      </w:r>
      <w:r w:rsidR="00701D4F">
        <w:rPr>
          <w:rFonts w:ascii="Palatino Linotype" w:hAnsi="Palatino Linotype"/>
          <w:sz w:val="26"/>
          <w:szCs w:val="26"/>
        </w:rPr>
        <w:t>. Ministro efetivo do Tribunal Superior Eleitoral</w:t>
      </w:r>
      <w:proofErr w:type="gramStart"/>
      <w:r w:rsidR="00701D4F">
        <w:rPr>
          <w:rFonts w:ascii="Palatino Linotype" w:hAnsi="Palatino Linotype"/>
          <w:sz w:val="26"/>
          <w:szCs w:val="26"/>
        </w:rPr>
        <w:t>, v</w:t>
      </w:r>
      <w:r w:rsidR="00E53EC1">
        <w:rPr>
          <w:rFonts w:ascii="Palatino Linotype" w:hAnsi="Palatino Linotype"/>
          <w:sz w:val="26"/>
          <w:szCs w:val="26"/>
        </w:rPr>
        <w:t>ei</w:t>
      </w:r>
      <w:r w:rsidR="00701D4F">
        <w:rPr>
          <w:rFonts w:ascii="Palatino Linotype" w:hAnsi="Palatino Linotype"/>
          <w:sz w:val="26"/>
          <w:szCs w:val="26"/>
        </w:rPr>
        <w:t>o</w:t>
      </w:r>
      <w:proofErr w:type="gramEnd"/>
      <w:r w:rsidR="00701D4F">
        <w:rPr>
          <w:rFonts w:ascii="Palatino Linotype" w:hAnsi="Palatino Linotype"/>
          <w:sz w:val="26"/>
          <w:szCs w:val="26"/>
        </w:rPr>
        <w:t xml:space="preserve"> a presidi-lo entre 2010 e 2012. </w:t>
      </w:r>
    </w:p>
    <w:p w:rsidR="00613B41" w:rsidRDefault="001A5E4F" w:rsidP="008802D0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Sua Excelência </w:t>
      </w:r>
      <w:r w:rsidR="00701D4F">
        <w:rPr>
          <w:rFonts w:ascii="Palatino Linotype" w:hAnsi="Palatino Linotype"/>
          <w:sz w:val="26"/>
          <w:szCs w:val="26"/>
        </w:rPr>
        <w:t xml:space="preserve">tem-se revelado profissional dotado de espírito de </w:t>
      </w:r>
      <w:r w:rsidR="00B9017E">
        <w:rPr>
          <w:rFonts w:ascii="Palatino Linotype" w:hAnsi="Palatino Linotype"/>
          <w:sz w:val="26"/>
          <w:szCs w:val="26"/>
        </w:rPr>
        <w:t xml:space="preserve">organização e </w:t>
      </w:r>
      <w:r w:rsidR="00701D4F">
        <w:rPr>
          <w:rFonts w:ascii="Palatino Linotype" w:hAnsi="Palatino Linotype"/>
          <w:sz w:val="26"/>
          <w:szCs w:val="26"/>
        </w:rPr>
        <w:t>liderança</w:t>
      </w:r>
      <w:r w:rsidR="00DA5D6E">
        <w:rPr>
          <w:rFonts w:ascii="Palatino Linotype" w:hAnsi="Palatino Linotype"/>
          <w:sz w:val="26"/>
          <w:szCs w:val="26"/>
        </w:rPr>
        <w:t>. Obteve certificação de qualidade de gestão, o que</w:t>
      </w:r>
      <w:r w:rsidR="00E8240D">
        <w:rPr>
          <w:rFonts w:ascii="Palatino Linotype" w:hAnsi="Palatino Linotype"/>
          <w:sz w:val="26"/>
          <w:szCs w:val="26"/>
        </w:rPr>
        <w:t>,</w:t>
      </w:r>
      <w:r w:rsidR="00DA5D6E">
        <w:rPr>
          <w:rFonts w:ascii="Palatino Linotype" w:hAnsi="Palatino Linotype"/>
          <w:sz w:val="26"/>
          <w:szCs w:val="26"/>
        </w:rPr>
        <w:t xml:space="preserve"> certamente</w:t>
      </w:r>
      <w:r w:rsidR="00E8240D">
        <w:rPr>
          <w:rFonts w:ascii="Palatino Linotype" w:hAnsi="Palatino Linotype"/>
          <w:sz w:val="26"/>
          <w:szCs w:val="26"/>
        </w:rPr>
        <w:t>,</w:t>
      </w:r>
      <w:r w:rsidR="00DA5D6E">
        <w:rPr>
          <w:rFonts w:ascii="Palatino Linotype" w:hAnsi="Palatino Linotype"/>
          <w:sz w:val="26"/>
          <w:szCs w:val="26"/>
        </w:rPr>
        <w:t xml:space="preserve"> será de </w:t>
      </w:r>
      <w:r w:rsidR="00E8240D">
        <w:rPr>
          <w:rFonts w:ascii="Palatino Linotype" w:hAnsi="Palatino Linotype"/>
          <w:sz w:val="26"/>
          <w:szCs w:val="26"/>
        </w:rPr>
        <w:t>enorme</w:t>
      </w:r>
      <w:r w:rsidR="00DA5D6E">
        <w:rPr>
          <w:rFonts w:ascii="Palatino Linotype" w:hAnsi="Palatino Linotype"/>
          <w:sz w:val="26"/>
          <w:szCs w:val="26"/>
        </w:rPr>
        <w:t xml:space="preserve"> valia para a </w:t>
      </w:r>
      <w:proofErr w:type="gramStart"/>
      <w:r w:rsidR="00DA5D6E">
        <w:rPr>
          <w:rFonts w:ascii="Palatino Linotype" w:hAnsi="Palatino Linotype"/>
          <w:sz w:val="26"/>
          <w:szCs w:val="26"/>
        </w:rPr>
        <w:t>implementação</w:t>
      </w:r>
      <w:proofErr w:type="gramEnd"/>
      <w:r w:rsidR="00DA5D6E">
        <w:rPr>
          <w:rFonts w:ascii="Palatino Linotype" w:hAnsi="Palatino Linotype"/>
          <w:sz w:val="26"/>
          <w:szCs w:val="26"/>
        </w:rPr>
        <w:t xml:space="preserve"> de projetos relevantes </w:t>
      </w:r>
      <w:r w:rsidR="00E8240D">
        <w:rPr>
          <w:rFonts w:ascii="Palatino Linotype" w:hAnsi="Palatino Linotype"/>
          <w:sz w:val="26"/>
          <w:szCs w:val="26"/>
        </w:rPr>
        <w:t>a alcançarem</w:t>
      </w:r>
      <w:r w:rsidR="00DA5D6E">
        <w:rPr>
          <w:rFonts w:ascii="Palatino Linotype" w:hAnsi="Palatino Linotype"/>
          <w:sz w:val="26"/>
          <w:szCs w:val="26"/>
        </w:rPr>
        <w:t xml:space="preserve"> todo o Judiciário</w:t>
      </w:r>
      <w:r w:rsidR="00701D4F">
        <w:rPr>
          <w:rFonts w:ascii="Palatino Linotype" w:hAnsi="Palatino Linotype"/>
          <w:sz w:val="26"/>
          <w:szCs w:val="26"/>
        </w:rPr>
        <w:t xml:space="preserve">. </w:t>
      </w:r>
      <w:r w:rsidR="00E53EC1">
        <w:rPr>
          <w:rFonts w:ascii="Palatino Linotype" w:hAnsi="Palatino Linotype"/>
          <w:sz w:val="26"/>
          <w:szCs w:val="26"/>
        </w:rPr>
        <w:t>Na magistratura</w:t>
      </w:r>
      <w:r w:rsidR="00701D4F">
        <w:rPr>
          <w:rFonts w:ascii="Palatino Linotype" w:hAnsi="Palatino Linotype"/>
          <w:sz w:val="26"/>
          <w:szCs w:val="26"/>
        </w:rPr>
        <w:t>, mesmo nos momentos mais delicados, comport</w:t>
      </w:r>
      <w:r w:rsidR="000C12BD">
        <w:rPr>
          <w:rFonts w:ascii="Palatino Linotype" w:hAnsi="Palatino Linotype"/>
          <w:sz w:val="26"/>
          <w:szCs w:val="26"/>
        </w:rPr>
        <w:t>ou</w:t>
      </w:r>
      <w:r w:rsidR="00701D4F">
        <w:rPr>
          <w:rFonts w:ascii="Palatino Linotype" w:hAnsi="Palatino Linotype"/>
          <w:sz w:val="26"/>
          <w:szCs w:val="26"/>
        </w:rPr>
        <w:t xml:space="preserve">-se com </w:t>
      </w:r>
      <w:r w:rsidR="000C12BD">
        <w:rPr>
          <w:rFonts w:ascii="Palatino Linotype" w:hAnsi="Palatino Linotype"/>
          <w:sz w:val="26"/>
          <w:szCs w:val="26"/>
        </w:rPr>
        <w:t xml:space="preserve">a </w:t>
      </w:r>
      <w:r w:rsidR="00701D4F">
        <w:rPr>
          <w:rFonts w:ascii="Palatino Linotype" w:hAnsi="Palatino Linotype"/>
          <w:sz w:val="26"/>
          <w:szCs w:val="26"/>
        </w:rPr>
        <w:t>altivez e a independência dos grandes juízes.</w:t>
      </w:r>
      <w:r>
        <w:rPr>
          <w:rFonts w:ascii="Palatino Linotype" w:hAnsi="Palatino Linotype"/>
          <w:sz w:val="26"/>
          <w:szCs w:val="26"/>
        </w:rPr>
        <w:t xml:space="preserve"> </w:t>
      </w:r>
      <w:r w:rsidR="0024723B">
        <w:rPr>
          <w:rFonts w:ascii="Palatino Linotype" w:hAnsi="Palatino Linotype"/>
          <w:sz w:val="26"/>
          <w:szCs w:val="26"/>
        </w:rPr>
        <w:t xml:space="preserve">A coragem, a autonomia e o apego à observância irrestrita das normas jurídicas fazem do </w:t>
      </w:r>
      <w:r w:rsidR="00E8240D">
        <w:rPr>
          <w:rFonts w:ascii="Palatino Linotype" w:hAnsi="Palatino Linotype"/>
          <w:sz w:val="26"/>
          <w:szCs w:val="26"/>
        </w:rPr>
        <w:t>m</w:t>
      </w:r>
      <w:r w:rsidR="0024723B">
        <w:rPr>
          <w:rFonts w:ascii="Palatino Linotype" w:hAnsi="Palatino Linotype"/>
          <w:sz w:val="26"/>
          <w:szCs w:val="26"/>
        </w:rPr>
        <w:t xml:space="preserve">inistro Ricardo Lewandowski exemplo </w:t>
      </w:r>
      <w:r w:rsidR="00B9017E">
        <w:rPr>
          <w:rFonts w:ascii="Palatino Linotype" w:hAnsi="Palatino Linotype"/>
          <w:sz w:val="26"/>
          <w:szCs w:val="26"/>
        </w:rPr>
        <w:t>a ser seguido. Reitero</w:t>
      </w:r>
      <w:r w:rsidR="0024723B">
        <w:rPr>
          <w:rFonts w:ascii="Palatino Linotype" w:hAnsi="Palatino Linotype"/>
          <w:sz w:val="26"/>
          <w:szCs w:val="26"/>
        </w:rPr>
        <w:t xml:space="preserve"> </w:t>
      </w:r>
      <w:r w:rsidR="00701D4F">
        <w:rPr>
          <w:rFonts w:ascii="Palatino Linotype" w:hAnsi="Palatino Linotype"/>
          <w:sz w:val="26"/>
          <w:szCs w:val="26"/>
        </w:rPr>
        <w:t>o que escrevi</w:t>
      </w:r>
      <w:r w:rsidR="00B9017E">
        <w:rPr>
          <w:rFonts w:ascii="Palatino Linotype" w:hAnsi="Palatino Linotype"/>
          <w:sz w:val="26"/>
          <w:szCs w:val="26"/>
        </w:rPr>
        <w:t>,</w:t>
      </w:r>
      <w:r w:rsidR="00701D4F">
        <w:rPr>
          <w:rFonts w:ascii="Palatino Linotype" w:hAnsi="Palatino Linotype"/>
          <w:sz w:val="26"/>
          <w:szCs w:val="26"/>
        </w:rPr>
        <w:t xml:space="preserve"> </w:t>
      </w:r>
      <w:r w:rsidR="00A778AE">
        <w:rPr>
          <w:rFonts w:ascii="Palatino Linotype" w:hAnsi="Palatino Linotype"/>
          <w:sz w:val="26"/>
          <w:szCs w:val="26"/>
        </w:rPr>
        <w:t xml:space="preserve">em revista de circulação nacional sobre </w:t>
      </w:r>
      <w:r w:rsidR="00B9017E">
        <w:rPr>
          <w:rFonts w:ascii="Palatino Linotype" w:hAnsi="Palatino Linotype"/>
          <w:sz w:val="26"/>
          <w:szCs w:val="26"/>
        </w:rPr>
        <w:t xml:space="preserve">“Os mais influentes de </w:t>
      </w:r>
      <w:proofErr w:type="gramStart"/>
      <w:r w:rsidR="00B9017E">
        <w:rPr>
          <w:rFonts w:ascii="Palatino Linotype" w:hAnsi="Palatino Linotype"/>
          <w:sz w:val="26"/>
          <w:szCs w:val="26"/>
        </w:rPr>
        <w:t>2012</w:t>
      </w:r>
      <w:r w:rsidR="00E53EC1">
        <w:rPr>
          <w:rFonts w:ascii="Palatino Linotype" w:hAnsi="Palatino Linotype"/>
          <w:sz w:val="26"/>
          <w:szCs w:val="26"/>
        </w:rPr>
        <w:t>”,</w:t>
      </w:r>
      <w:r w:rsidR="00613B41">
        <w:rPr>
          <w:rFonts w:ascii="Palatino Linotype" w:hAnsi="Palatino Linotype"/>
          <w:sz w:val="26"/>
          <w:szCs w:val="26"/>
        </w:rPr>
        <w:t xml:space="preserve"> </w:t>
      </w:r>
      <w:r w:rsidR="00A778AE">
        <w:rPr>
          <w:rFonts w:ascii="Palatino Linotype" w:hAnsi="Palatino Linotype"/>
          <w:sz w:val="26"/>
          <w:szCs w:val="26"/>
        </w:rPr>
        <w:t xml:space="preserve">a propósito do </w:t>
      </w:r>
      <w:r w:rsidR="00E53EC1">
        <w:rPr>
          <w:rFonts w:ascii="Palatino Linotype" w:hAnsi="Palatino Linotype"/>
          <w:sz w:val="26"/>
          <w:szCs w:val="26"/>
        </w:rPr>
        <w:t xml:space="preserve">agora </w:t>
      </w:r>
      <w:r w:rsidR="00613B41">
        <w:rPr>
          <w:rFonts w:ascii="Palatino Linotype" w:hAnsi="Palatino Linotype"/>
          <w:sz w:val="26"/>
          <w:szCs w:val="26"/>
        </w:rPr>
        <w:t>Presidente</w:t>
      </w:r>
      <w:proofErr w:type="gramEnd"/>
      <w:r w:rsidR="00E53EC1">
        <w:rPr>
          <w:rFonts w:ascii="Palatino Linotype" w:hAnsi="Palatino Linotype"/>
          <w:sz w:val="26"/>
          <w:szCs w:val="26"/>
        </w:rPr>
        <w:t>,</w:t>
      </w:r>
      <w:r w:rsidR="000E583A">
        <w:rPr>
          <w:rFonts w:ascii="Palatino Linotype" w:hAnsi="Palatino Linotype"/>
          <w:sz w:val="26"/>
          <w:szCs w:val="26"/>
        </w:rPr>
        <w:t xml:space="preserve"> </w:t>
      </w:r>
      <w:r w:rsidR="00613B41">
        <w:rPr>
          <w:rFonts w:ascii="Palatino Linotype" w:hAnsi="Palatino Linotype"/>
          <w:sz w:val="26"/>
          <w:szCs w:val="26"/>
        </w:rPr>
        <w:t>considerada a atuação de Sua Excelência</w:t>
      </w:r>
      <w:r w:rsidR="000E583A">
        <w:rPr>
          <w:rFonts w:ascii="Palatino Linotype" w:hAnsi="Palatino Linotype"/>
          <w:sz w:val="26"/>
          <w:szCs w:val="26"/>
        </w:rPr>
        <w:t xml:space="preserve">, </w:t>
      </w:r>
      <w:r w:rsidR="001C1CAB">
        <w:rPr>
          <w:rFonts w:ascii="Palatino Linotype" w:hAnsi="Palatino Linotype"/>
          <w:sz w:val="26"/>
          <w:szCs w:val="26"/>
        </w:rPr>
        <w:t xml:space="preserve">a </w:t>
      </w:r>
      <w:r w:rsidR="000E583A">
        <w:rPr>
          <w:rFonts w:ascii="Palatino Linotype" w:hAnsi="Palatino Linotype"/>
          <w:sz w:val="26"/>
          <w:szCs w:val="26"/>
        </w:rPr>
        <w:t xml:space="preserve">que a </w:t>
      </w:r>
      <w:bookmarkStart w:id="0" w:name="_GoBack"/>
      <w:r w:rsidR="000E583A">
        <w:rPr>
          <w:rFonts w:ascii="Palatino Linotype" w:hAnsi="Palatino Linotype"/>
          <w:sz w:val="26"/>
          <w:szCs w:val="26"/>
        </w:rPr>
        <w:t>história</w:t>
      </w:r>
      <w:bookmarkEnd w:id="0"/>
      <w:r w:rsidR="000E583A">
        <w:rPr>
          <w:rFonts w:ascii="Palatino Linotype" w:hAnsi="Palatino Linotype"/>
          <w:sz w:val="26"/>
          <w:szCs w:val="26"/>
        </w:rPr>
        <w:t xml:space="preserve"> fará justiça,</w:t>
      </w:r>
      <w:r w:rsidR="00613B41">
        <w:rPr>
          <w:rFonts w:ascii="Palatino Linotype" w:hAnsi="Palatino Linotype"/>
          <w:sz w:val="26"/>
          <w:szCs w:val="26"/>
        </w:rPr>
        <w:t xml:space="preserve"> na Ação Penal nº 470:</w:t>
      </w:r>
    </w:p>
    <w:p w:rsidR="00E53EC1" w:rsidRDefault="00613B41" w:rsidP="00E53EC1">
      <w:pPr>
        <w:spacing w:before="240" w:line="360" w:lineRule="auto"/>
        <w:ind w:left="1134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Uma sociedade aberta, tolerante e consciente pressupõe escolhas pautadas nas várias concepções sobre os mesmos fatos. Parafraseando Voltaire, </w:t>
      </w:r>
      <w:proofErr w:type="gramStart"/>
      <w:r>
        <w:rPr>
          <w:rFonts w:ascii="Palatino Linotype" w:hAnsi="Palatino Linotype"/>
          <w:sz w:val="26"/>
          <w:szCs w:val="26"/>
        </w:rPr>
        <w:t>afirmo,</w:t>
      </w:r>
      <w:proofErr w:type="gramEnd"/>
      <w:r>
        <w:rPr>
          <w:rFonts w:ascii="Palatino Linotype" w:hAnsi="Palatino Linotype"/>
          <w:sz w:val="26"/>
          <w:szCs w:val="26"/>
        </w:rPr>
        <w:t xml:space="preserve"> ministro Ricardo Lewandowski, que, até quando divirjo da interpretação dada ao contido em </w:t>
      </w:r>
      <w:r>
        <w:rPr>
          <w:rFonts w:ascii="Palatino Linotype" w:hAnsi="Palatino Linotype"/>
          <w:sz w:val="26"/>
          <w:szCs w:val="26"/>
        </w:rPr>
        <w:lastRenderedPageBreak/>
        <w:t>processo de competência do Supremo, defendo o direito de Vossa Excelência de proclamar o que pensa. Siga em frente! Caminhamos rumo à quadra em que a coragem de dizer as próprias verdades não será motivo de assombro.</w:t>
      </w:r>
    </w:p>
    <w:p w:rsidR="00E53EC1" w:rsidRDefault="00E53EC1" w:rsidP="00613B41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</w:p>
    <w:p w:rsidR="00E53EC1" w:rsidRDefault="00E53EC1" w:rsidP="00E53EC1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Não poderia deixar de destacar o sucesso de Sua Excelência também no âmbito pessoal. </w:t>
      </w:r>
      <w:r w:rsidR="001C1CAB">
        <w:rPr>
          <w:rFonts w:ascii="Palatino Linotype" w:hAnsi="Palatino Linotype"/>
          <w:sz w:val="26"/>
          <w:szCs w:val="26"/>
        </w:rPr>
        <w:t xml:space="preserve">Construiu </w:t>
      </w:r>
      <w:r w:rsidR="00A778AE">
        <w:rPr>
          <w:rFonts w:ascii="Palatino Linotype" w:hAnsi="Palatino Linotype"/>
          <w:sz w:val="26"/>
          <w:szCs w:val="26"/>
        </w:rPr>
        <w:t xml:space="preserve">duradouro matrimônio </w:t>
      </w:r>
      <w:r w:rsidR="001C1CAB">
        <w:rPr>
          <w:rFonts w:ascii="Palatino Linotype" w:hAnsi="Palatino Linotype"/>
          <w:sz w:val="26"/>
          <w:szCs w:val="26"/>
        </w:rPr>
        <w:t xml:space="preserve">com </w:t>
      </w:r>
      <w:r w:rsidR="00B274A8">
        <w:rPr>
          <w:rFonts w:ascii="Palatino Linotype" w:hAnsi="Palatino Linotype"/>
          <w:sz w:val="26"/>
          <w:szCs w:val="26"/>
        </w:rPr>
        <w:t>sua inspiradora</w:t>
      </w:r>
      <w:r w:rsidR="00245C68">
        <w:rPr>
          <w:rFonts w:ascii="Palatino Linotype" w:hAnsi="Palatino Linotype"/>
          <w:sz w:val="26"/>
          <w:szCs w:val="26"/>
        </w:rPr>
        <w:t xml:space="preserve"> Yara de Abreu Lewandowski, advogada e detentora de </w:t>
      </w:r>
      <w:r w:rsidR="0041771D">
        <w:rPr>
          <w:rFonts w:ascii="Palatino Linotype" w:hAnsi="Palatino Linotype"/>
          <w:sz w:val="26"/>
          <w:szCs w:val="26"/>
        </w:rPr>
        <w:t>bela</w:t>
      </w:r>
      <w:r w:rsidR="007145FF">
        <w:rPr>
          <w:rFonts w:ascii="Palatino Linotype" w:hAnsi="Palatino Linotype"/>
          <w:sz w:val="26"/>
          <w:szCs w:val="26"/>
        </w:rPr>
        <w:t xml:space="preserve"> </w:t>
      </w:r>
      <w:r w:rsidR="00245C68">
        <w:rPr>
          <w:rFonts w:ascii="Palatino Linotype" w:hAnsi="Palatino Linotype"/>
          <w:sz w:val="26"/>
          <w:szCs w:val="26"/>
        </w:rPr>
        <w:t>formação humanística.</w:t>
      </w:r>
      <w:r>
        <w:rPr>
          <w:rFonts w:ascii="Palatino Linotype" w:hAnsi="Palatino Linotype"/>
          <w:sz w:val="26"/>
          <w:szCs w:val="26"/>
        </w:rPr>
        <w:t xml:space="preserve"> Dessa união, nasceram Ricardo, L</w:t>
      </w:r>
      <w:r w:rsidR="00275100">
        <w:rPr>
          <w:rFonts w:ascii="Palatino Linotype" w:hAnsi="Palatino Linotype"/>
          <w:sz w:val="26"/>
          <w:szCs w:val="26"/>
        </w:rPr>
        <w:t>í</w:t>
      </w:r>
      <w:r>
        <w:rPr>
          <w:rFonts w:ascii="Palatino Linotype" w:hAnsi="Palatino Linotype"/>
          <w:sz w:val="26"/>
          <w:szCs w:val="26"/>
        </w:rPr>
        <w:t>via e Enrique</w:t>
      </w:r>
      <w:r w:rsidR="00B274A8">
        <w:rPr>
          <w:rFonts w:ascii="Palatino Linotype" w:hAnsi="Palatino Linotype"/>
          <w:sz w:val="26"/>
          <w:szCs w:val="26"/>
        </w:rPr>
        <w:t xml:space="preserve">, hoje </w:t>
      </w:r>
      <w:r w:rsidR="00A94D77">
        <w:rPr>
          <w:rFonts w:ascii="Palatino Linotype" w:hAnsi="Palatino Linotype"/>
          <w:sz w:val="26"/>
          <w:szCs w:val="26"/>
        </w:rPr>
        <w:t>advogados</w:t>
      </w:r>
      <w:r w:rsidR="00245C68">
        <w:rPr>
          <w:rFonts w:ascii="Palatino Linotype" w:hAnsi="Palatino Linotype"/>
          <w:sz w:val="26"/>
          <w:szCs w:val="26"/>
        </w:rPr>
        <w:t xml:space="preserve"> no exterior – Londres e Chicago</w:t>
      </w:r>
      <w:r w:rsidR="007145FF">
        <w:rPr>
          <w:rFonts w:ascii="Palatino Linotype" w:hAnsi="Palatino Linotype"/>
          <w:sz w:val="26"/>
          <w:szCs w:val="26"/>
        </w:rPr>
        <w:t xml:space="preserve"> –</w:t>
      </w:r>
      <w:r w:rsidR="00A94D77">
        <w:rPr>
          <w:rFonts w:ascii="Palatino Linotype" w:hAnsi="Palatino Linotype"/>
          <w:sz w:val="26"/>
          <w:szCs w:val="26"/>
        </w:rPr>
        <w:t xml:space="preserve"> e arquiteta, </w:t>
      </w:r>
      <w:r w:rsidR="00E8240D">
        <w:rPr>
          <w:rFonts w:ascii="Palatino Linotype" w:hAnsi="Palatino Linotype"/>
          <w:sz w:val="26"/>
          <w:szCs w:val="26"/>
        </w:rPr>
        <w:t>os quais</w:t>
      </w:r>
      <w:r w:rsidR="00A94D77">
        <w:rPr>
          <w:rFonts w:ascii="Palatino Linotype" w:hAnsi="Palatino Linotype"/>
          <w:sz w:val="26"/>
          <w:szCs w:val="26"/>
        </w:rPr>
        <w:t xml:space="preserve"> trouxeram</w:t>
      </w:r>
      <w:r w:rsidR="00275100">
        <w:rPr>
          <w:rFonts w:ascii="Palatino Linotype" w:hAnsi="Palatino Linotype"/>
          <w:sz w:val="26"/>
          <w:szCs w:val="26"/>
        </w:rPr>
        <w:t xml:space="preserve">, </w:t>
      </w:r>
      <w:r w:rsidR="00A94D77">
        <w:rPr>
          <w:rFonts w:ascii="Palatino Linotype" w:hAnsi="Palatino Linotype"/>
          <w:sz w:val="26"/>
          <w:szCs w:val="26"/>
        </w:rPr>
        <w:t>para a amorosa convivência</w:t>
      </w:r>
      <w:r w:rsidR="00E8240D">
        <w:rPr>
          <w:rFonts w:ascii="Palatino Linotype" w:hAnsi="Palatino Linotype"/>
          <w:sz w:val="26"/>
          <w:szCs w:val="26"/>
        </w:rPr>
        <w:t>,</w:t>
      </w:r>
      <w:r w:rsidR="00A94D77">
        <w:rPr>
          <w:rFonts w:ascii="Palatino Linotype" w:hAnsi="Palatino Linotype"/>
          <w:sz w:val="26"/>
          <w:szCs w:val="26"/>
        </w:rPr>
        <w:t xml:space="preserve"> Francesca Padovan, S</w:t>
      </w:r>
      <w:r w:rsidR="00E8240D">
        <w:rPr>
          <w:rFonts w:ascii="Palatino Linotype" w:hAnsi="Palatino Linotype"/>
          <w:sz w:val="26"/>
          <w:szCs w:val="26"/>
        </w:rPr>
        <w:t>é</w:t>
      </w:r>
      <w:r w:rsidR="00A94D77">
        <w:rPr>
          <w:rFonts w:ascii="Palatino Linotype" w:hAnsi="Palatino Linotype"/>
          <w:sz w:val="26"/>
          <w:szCs w:val="26"/>
        </w:rPr>
        <w:t>rgio Magalhães e Samantha Cali</w:t>
      </w:r>
      <w:r w:rsidR="00E8240D">
        <w:rPr>
          <w:rFonts w:ascii="Palatino Linotype" w:hAnsi="Palatino Linotype"/>
          <w:sz w:val="26"/>
          <w:szCs w:val="26"/>
        </w:rPr>
        <w:t>ju</w:t>
      </w:r>
      <w:r w:rsidR="00A94D77">
        <w:rPr>
          <w:rFonts w:ascii="Palatino Linotype" w:hAnsi="Palatino Linotype"/>
          <w:sz w:val="26"/>
          <w:szCs w:val="26"/>
        </w:rPr>
        <w:t xml:space="preserve">ri, a testemunharem </w:t>
      </w:r>
      <w:r w:rsidR="00245C68">
        <w:rPr>
          <w:rFonts w:ascii="Palatino Linotype" w:hAnsi="Palatino Linotype"/>
          <w:sz w:val="26"/>
          <w:szCs w:val="26"/>
        </w:rPr>
        <w:t>o</w:t>
      </w:r>
      <w:r w:rsidR="00A94D77">
        <w:rPr>
          <w:rFonts w:ascii="Palatino Linotype" w:hAnsi="Palatino Linotype"/>
          <w:sz w:val="26"/>
          <w:szCs w:val="26"/>
        </w:rPr>
        <w:t xml:space="preserve"> grande </w:t>
      </w:r>
      <w:r w:rsidR="00245C68">
        <w:rPr>
          <w:rFonts w:ascii="Palatino Linotype" w:hAnsi="Palatino Linotype"/>
          <w:sz w:val="26"/>
          <w:szCs w:val="26"/>
        </w:rPr>
        <w:t>feito</w:t>
      </w:r>
      <w:r w:rsidR="00A94D77">
        <w:rPr>
          <w:rFonts w:ascii="Palatino Linotype" w:hAnsi="Palatino Linotype"/>
          <w:sz w:val="26"/>
          <w:szCs w:val="26"/>
        </w:rPr>
        <w:t xml:space="preserve"> do patriarca.</w:t>
      </w:r>
      <w:r w:rsidR="00A778AE">
        <w:rPr>
          <w:rFonts w:ascii="Palatino Linotype" w:hAnsi="Palatino Linotype"/>
          <w:sz w:val="26"/>
          <w:szCs w:val="26"/>
        </w:rPr>
        <w:t xml:space="preserve"> H</w:t>
      </w:r>
      <w:r w:rsidR="001C1CAB">
        <w:rPr>
          <w:rFonts w:ascii="Palatino Linotype" w:hAnsi="Palatino Linotype"/>
          <w:sz w:val="26"/>
          <w:szCs w:val="26"/>
        </w:rPr>
        <w:t>á cinco meses,</w:t>
      </w:r>
      <w:r w:rsidR="00A778AE">
        <w:rPr>
          <w:rFonts w:ascii="Palatino Linotype" w:hAnsi="Palatino Linotype"/>
          <w:sz w:val="26"/>
          <w:szCs w:val="26"/>
        </w:rPr>
        <w:t xml:space="preserve"> veio a integrar a família</w:t>
      </w:r>
      <w:r w:rsidR="001C1CAB">
        <w:rPr>
          <w:rFonts w:ascii="Palatino Linotype" w:hAnsi="Palatino Linotype"/>
          <w:sz w:val="26"/>
          <w:szCs w:val="26"/>
        </w:rPr>
        <w:t xml:space="preserve"> o primeiro neto, Philip</w:t>
      </w:r>
      <w:r w:rsidR="00A778AE">
        <w:rPr>
          <w:rFonts w:ascii="Palatino Linotype" w:hAnsi="Palatino Linotype"/>
          <w:sz w:val="26"/>
          <w:szCs w:val="26"/>
        </w:rPr>
        <w:t xml:space="preserve">, que, mesmo em </w:t>
      </w:r>
      <w:r w:rsidR="00DA5D6E">
        <w:rPr>
          <w:rFonts w:ascii="Palatino Linotype" w:hAnsi="Palatino Linotype"/>
          <w:sz w:val="26"/>
          <w:szCs w:val="26"/>
        </w:rPr>
        <w:t xml:space="preserve">tão </w:t>
      </w:r>
      <w:r w:rsidR="00A778AE">
        <w:rPr>
          <w:rFonts w:ascii="Palatino Linotype" w:hAnsi="Palatino Linotype"/>
          <w:sz w:val="26"/>
          <w:szCs w:val="26"/>
        </w:rPr>
        <w:t xml:space="preserve">tenra idade, já se mostra </w:t>
      </w:r>
      <w:r w:rsidR="00DA5D6E">
        <w:rPr>
          <w:rFonts w:ascii="Palatino Linotype" w:hAnsi="Palatino Linotype"/>
          <w:sz w:val="26"/>
          <w:szCs w:val="26"/>
        </w:rPr>
        <w:t xml:space="preserve">um </w:t>
      </w:r>
      <w:r w:rsidR="00A778AE">
        <w:rPr>
          <w:rFonts w:ascii="Palatino Linotype" w:hAnsi="Palatino Linotype"/>
          <w:sz w:val="26"/>
          <w:szCs w:val="26"/>
        </w:rPr>
        <w:t>exímio nadador. C</w:t>
      </w:r>
      <w:r>
        <w:rPr>
          <w:rFonts w:ascii="Palatino Linotype" w:hAnsi="Palatino Linotype"/>
          <w:sz w:val="26"/>
          <w:szCs w:val="26"/>
        </w:rPr>
        <w:t>umprimento</w:t>
      </w:r>
      <w:r w:rsidR="00A778AE">
        <w:rPr>
          <w:rFonts w:ascii="Palatino Linotype" w:hAnsi="Palatino Linotype"/>
          <w:sz w:val="26"/>
          <w:szCs w:val="26"/>
        </w:rPr>
        <w:t xml:space="preserve"> todos igualmente</w:t>
      </w:r>
      <w:r>
        <w:rPr>
          <w:rFonts w:ascii="Palatino Linotype" w:hAnsi="Palatino Linotype"/>
          <w:sz w:val="26"/>
          <w:szCs w:val="26"/>
        </w:rPr>
        <w:t xml:space="preserve"> nesta ocasião festiva.</w:t>
      </w:r>
    </w:p>
    <w:p w:rsidR="00613B41" w:rsidRPr="00A3440A" w:rsidRDefault="001A5E4F" w:rsidP="00E53EC1">
      <w:pPr>
        <w:spacing w:before="240" w:line="360" w:lineRule="auto"/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Senhor</w:t>
      </w:r>
      <w:r w:rsidR="00613B41">
        <w:rPr>
          <w:rFonts w:ascii="Palatino Linotype" w:hAnsi="Palatino Linotype"/>
          <w:sz w:val="26"/>
          <w:szCs w:val="26"/>
        </w:rPr>
        <w:t xml:space="preserve"> Presidente, </w:t>
      </w:r>
      <w:r w:rsidR="000E583A">
        <w:rPr>
          <w:rFonts w:ascii="Palatino Linotype" w:hAnsi="Palatino Linotype"/>
          <w:sz w:val="26"/>
          <w:szCs w:val="26"/>
        </w:rPr>
        <w:t>encerro</w:t>
      </w:r>
      <w:r w:rsidR="0024723B">
        <w:rPr>
          <w:rFonts w:ascii="Palatino Linotype" w:hAnsi="Palatino Linotype"/>
          <w:sz w:val="26"/>
          <w:szCs w:val="26"/>
        </w:rPr>
        <w:t>, dirigindo-me</w:t>
      </w:r>
      <w:r>
        <w:rPr>
          <w:rFonts w:ascii="Palatino Linotype" w:hAnsi="Palatino Linotype"/>
          <w:sz w:val="26"/>
          <w:szCs w:val="26"/>
        </w:rPr>
        <w:t xml:space="preserve"> a Vossa Excelência</w:t>
      </w:r>
      <w:r w:rsidR="0024723B">
        <w:rPr>
          <w:rFonts w:ascii="Palatino Linotype" w:hAnsi="Palatino Linotype"/>
          <w:sz w:val="26"/>
          <w:szCs w:val="26"/>
        </w:rPr>
        <w:t xml:space="preserve">, em nome </w:t>
      </w:r>
      <w:r w:rsidR="00E4112C">
        <w:rPr>
          <w:rFonts w:ascii="Palatino Linotype" w:hAnsi="Palatino Linotype"/>
          <w:sz w:val="26"/>
          <w:szCs w:val="26"/>
        </w:rPr>
        <w:t>do</w:t>
      </w:r>
      <w:r w:rsidR="00D60FAB">
        <w:rPr>
          <w:rFonts w:ascii="Palatino Linotype" w:hAnsi="Palatino Linotype"/>
          <w:sz w:val="26"/>
          <w:szCs w:val="26"/>
        </w:rPr>
        <w:t xml:space="preserve"> Supremo</w:t>
      </w:r>
      <w:r w:rsidR="0024723B">
        <w:rPr>
          <w:rFonts w:ascii="Palatino Linotype" w:hAnsi="Palatino Linotype"/>
          <w:sz w:val="26"/>
          <w:szCs w:val="26"/>
        </w:rPr>
        <w:t>,</w:t>
      </w:r>
      <w:r>
        <w:rPr>
          <w:rFonts w:ascii="Palatino Linotype" w:hAnsi="Palatino Linotype"/>
          <w:sz w:val="26"/>
          <w:szCs w:val="26"/>
        </w:rPr>
        <w:t xml:space="preserve"> para desejar votos de </w:t>
      </w:r>
      <w:r w:rsidR="001C1CAB">
        <w:rPr>
          <w:rFonts w:ascii="Palatino Linotype" w:hAnsi="Palatino Linotype"/>
          <w:sz w:val="26"/>
          <w:szCs w:val="26"/>
        </w:rPr>
        <w:t>êxito</w:t>
      </w:r>
      <w:r>
        <w:rPr>
          <w:rFonts w:ascii="Palatino Linotype" w:hAnsi="Palatino Linotype"/>
          <w:sz w:val="26"/>
          <w:szCs w:val="26"/>
        </w:rPr>
        <w:t xml:space="preserve">. Tenho a certeza </w:t>
      </w:r>
      <w:r w:rsidR="00E53EC1">
        <w:rPr>
          <w:rFonts w:ascii="Palatino Linotype" w:hAnsi="Palatino Linotype"/>
          <w:sz w:val="26"/>
          <w:szCs w:val="26"/>
        </w:rPr>
        <w:t xml:space="preserve">de </w:t>
      </w:r>
      <w:r>
        <w:rPr>
          <w:rFonts w:ascii="Palatino Linotype" w:hAnsi="Palatino Linotype"/>
          <w:sz w:val="26"/>
          <w:szCs w:val="26"/>
        </w:rPr>
        <w:t>que, ao lado da</w:t>
      </w:r>
      <w:r w:rsidR="00890EFC">
        <w:rPr>
          <w:rFonts w:ascii="Palatino Linotype" w:hAnsi="Palatino Linotype"/>
          <w:sz w:val="26"/>
          <w:szCs w:val="26"/>
        </w:rPr>
        <w:t xml:space="preserve"> dedicada, sensível e proficiente</w:t>
      </w:r>
      <w:r>
        <w:rPr>
          <w:rFonts w:ascii="Palatino Linotype" w:hAnsi="Palatino Linotype"/>
          <w:sz w:val="26"/>
          <w:szCs w:val="26"/>
        </w:rPr>
        <w:t xml:space="preserve"> </w:t>
      </w:r>
      <w:r w:rsidR="00DA5D6E">
        <w:rPr>
          <w:rFonts w:ascii="Palatino Linotype" w:hAnsi="Palatino Linotype"/>
          <w:sz w:val="26"/>
          <w:szCs w:val="26"/>
        </w:rPr>
        <w:t>m</w:t>
      </w:r>
      <w:r>
        <w:rPr>
          <w:rFonts w:ascii="Palatino Linotype" w:hAnsi="Palatino Linotype"/>
          <w:sz w:val="26"/>
          <w:szCs w:val="26"/>
        </w:rPr>
        <w:t>inistra Cármen Lúcia</w:t>
      </w:r>
      <w:r w:rsidR="00E53EC1">
        <w:rPr>
          <w:rFonts w:ascii="Palatino Linotype" w:hAnsi="Palatino Linotype"/>
          <w:sz w:val="26"/>
          <w:szCs w:val="26"/>
        </w:rPr>
        <w:t>, Vice-</w:t>
      </w:r>
      <w:r w:rsidR="000E583A">
        <w:rPr>
          <w:rFonts w:ascii="Palatino Linotype" w:hAnsi="Palatino Linotype"/>
          <w:sz w:val="26"/>
          <w:szCs w:val="26"/>
        </w:rPr>
        <w:t>Presidente</w:t>
      </w:r>
      <w:r>
        <w:rPr>
          <w:rFonts w:ascii="Palatino Linotype" w:hAnsi="Palatino Linotype"/>
          <w:sz w:val="26"/>
          <w:szCs w:val="26"/>
        </w:rPr>
        <w:t xml:space="preserve">, </w:t>
      </w:r>
      <w:r w:rsidR="004F6261">
        <w:rPr>
          <w:rFonts w:ascii="Palatino Linotype" w:hAnsi="Palatino Linotype"/>
          <w:sz w:val="26"/>
          <w:szCs w:val="26"/>
        </w:rPr>
        <w:t xml:space="preserve">conduzirá </w:t>
      </w:r>
      <w:r w:rsidR="00D60FAB">
        <w:rPr>
          <w:rFonts w:ascii="Palatino Linotype" w:hAnsi="Palatino Linotype"/>
          <w:sz w:val="26"/>
          <w:szCs w:val="26"/>
        </w:rPr>
        <w:t xml:space="preserve">o Judiciário </w:t>
      </w:r>
      <w:r>
        <w:rPr>
          <w:rFonts w:ascii="Palatino Linotype" w:hAnsi="Palatino Linotype"/>
          <w:sz w:val="26"/>
          <w:szCs w:val="26"/>
        </w:rPr>
        <w:t>na direção correta, que é a da melhor realização da Justiça encarnada em nossa tão amada C</w:t>
      </w:r>
      <w:r w:rsidR="00D60FAB">
        <w:rPr>
          <w:rFonts w:ascii="Palatino Linotype" w:hAnsi="Palatino Linotype"/>
          <w:sz w:val="26"/>
          <w:szCs w:val="26"/>
        </w:rPr>
        <w:t>onstituição Federal</w:t>
      </w:r>
      <w:r>
        <w:rPr>
          <w:rFonts w:ascii="Palatino Linotype" w:hAnsi="Palatino Linotype"/>
          <w:sz w:val="26"/>
          <w:szCs w:val="26"/>
        </w:rPr>
        <w:t>.</w:t>
      </w:r>
      <w:r w:rsidR="000E583A">
        <w:rPr>
          <w:rFonts w:ascii="Palatino Linotype" w:hAnsi="Palatino Linotype"/>
          <w:sz w:val="26"/>
          <w:szCs w:val="26"/>
        </w:rPr>
        <w:t xml:space="preserve"> Seja</w:t>
      </w:r>
      <w:r w:rsidR="00E53EC1">
        <w:rPr>
          <w:rFonts w:ascii="Palatino Linotype" w:hAnsi="Palatino Linotype"/>
          <w:sz w:val="26"/>
          <w:szCs w:val="26"/>
        </w:rPr>
        <w:t xml:space="preserve"> muito feliz na cadeira ocupada!</w:t>
      </w:r>
    </w:p>
    <w:sectPr w:rsidR="00613B41" w:rsidRPr="00A3440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7F" w:rsidRDefault="0043437F" w:rsidP="004137ED">
      <w:pPr>
        <w:spacing w:after="0" w:line="240" w:lineRule="auto"/>
      </w:pPr>
      <w:r>
        <w:separator/>
      </w:r>
    </w:p>
  </w:endnote>
  <w:endnote w:type="continuationSeparator" w:id="0">
    <w:p w:rsidR="0043437F" w:rsidRDefault="0043437F" w:rsidP="0041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132638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6"/>
      </w:rPr>
    </w:sdtEndPr>
    <w:sdtContent>
      <w:p w:rsidR="004137ED" w:rsidRPr="004137ED" w:rsidRDefault="004137ED" w:rsidP="004137ED">
        <w:pPr>
          <w:pStyle w:val="Rodap"/>
          <w:jc w:val="center"/>
          <w:rPr>
            <w:rFonts w:ascii="Palatino Linotype" w:hAnsi="Palatino Linotype"/>
            <w:sz w:val="26"/>
          </w:rPr>
        </w:pPr>
        <w:r w:rsidRPr="004137ED">
          <w:rPr>
            <w:rFonts w:ascii="Palatino Linotype" w:hAnsi="Palatino Linotype"/>
            <w:sz w:val="26"/>
          </w:rPr>
          <w:fldChar w:fldCharType="begin"/>
        </w:r>
        <w:r w:rsidRPr="004137ED">
          <w:rPr>
            <w:rFonts w:ascii="Palatino Linotype" w:hAnsi="Palatino Linotype"/>
            <w:sz w:val="26"/>
          </w:rPr>
          <w:instrText>PAGE   \* MERGEFORMAT</w:instrText>
        </w:r>
        <w:r w:rsidRPr="004137ED">
          <w:rPr>
            <w:rFonts w:ascii="Palatino Linotype" w:hAnsi="Palatino Linotype"/>
            <w:sz w:val="26"/>
          </w:rPr>
          <w:fldChar w:fldCharType="separate"/>
        </w:r>
        <w:r w:rsidR="00D32BFC">
          <w:rPr>
            <w:rFonts w:ascii="Palatino Linotype" w:hAnsi="Palatino Linotype"/>
            <w:noProof/>
            <w:sz w:val="26"/>
          </w:rPr>
          <w:t>6</w:t>
        </w:r>
        <w:r w:rsidRPr="004137ED">
          <w:rPr>
            <w:rFonts w:ascii="Palatino Linotype" w:hAnsi="Palatino Linotype"/>
            <w:sz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7F" w:rsidRDefault="0043437F" w:rsidP="004137ED">
      <w:pPr>
        <w:spacing w:after="0" w:line="240" w:lineRule="auto"/>
      </w:pPr>
      <w:r>
        <w:separator/>
      </w:r>
    </w:p>
  </w:footnote>
  <w:footnote w:type="continuationSeparator" w:id="0">
    <w:p w:rsidR="0043437F" w:rsidRDefault="0043437F" w:rsidP="00413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0A"/>
    <w:rsid w:val="00017E78"/>
    <w:rsid w:val="00096AAA"/>
    <w:rsid w:val="000C12BD"/>
    <w:rsid w:val="000E583A"/>
    <w:rsid w:val="00132810"/>
    <w:rsid w:val="0016257E"/>
    <w:rsid w:val="0019038D"/>
    <w:rsid w:val="001A5E4F"/>
    <w:rsid w:val="001B6272"/>
    <w:rsid w:val="001C19FB"/>
    <w:rsid w:val="001C1CAB"/>
    <w:rsid w:val="0022657A"/>
    <w:rsid w:val="00245C68"/>
    <w:rsid w:val="0024723B"/>
    <w:rsid w:val="00275100"/>
    <w:rsid w:val="002844D9"/>
    <w:rsid w:val="002E6A0F"/>
    <w:rsid w:val="003706E2"/>
    <w:rsid w:val="0039654F"/>
    <w:rsid w:val="00401299"/>
    <w:rsid w:val="004137ED"/>
    <w:rsid w:val="0041771D"/>
    <w:rsid w:val="0043437F"/>
    <w:rsid w:val="004630FD"/>
    <w:rsid w:val="0046718B"/>
    <w:rsid w:val="004709BF"/>
    <w:rsid w:val="004D0F7F"/>
    <w:rsid w:val="004F6261"/>
    <w:rsid w:val="00500D54"/>
    <w:rsid w:val="0050539B"/>
    <w:rsid w:val="005B5512"/>
    <w:rsid w:val="00613B41"/>
    <w:rsid w:val="00630A09"/>
    <w:rsid w:val="006A3300"/>
    <w:rsid w:val="006A5DC6"/>
    <w:rsid w:val="00701D4F"/>
    <w:rsid w:val="007145FF"/>
    <w:rsid w:val="007D6686"/>
    <w:rsid w:val="008139E0"/>
    <w:rsid w:val="008429D3"/>
    <w:rsid w:val="008802D0"/>
    <w:rsid w:val="00890EFC"/>
    <w:rsid w:val="008940B6"/>
    <w:rsid w:val="00933FB0"/>
    <w:rsid w:val="0093425B"/>
    <w:rsid w:val="009407DA"/>
    <w:rsid w:val="00952247"/>
    <w:rsid w:val="00A13E64"/>
    <w:rsid w:val="00A3440A"/>
    <w:rsid w:val="00A778AE"/>
    <w:rsid w:val="00A838B8"/>
    <w:rsid w:val="00A87F22"/>
    <w:rsid w:val="00A94D77"/>
    <w:rsid w:val="00AA76D6"/>
    <w:rsid w:val="00AB4FE4"/>
    <w:rsid w:val="00AF11D2"/>
    <w:rsid w:val="00B209B1"/>
    <w:rsid w:val="00B231E2"/>
    <w:rsid w:val="00B2325D"/>
    <w:rsid w:val="00B274A8"/>
    <w:rsid w:val="00B377BE"/>
    <w:rsid w:val="00B9017E"/>
    <w:rsid w:val="00BB3972"/>
    <w:rsid w:val="00BB6899"/>
    <w:rsid w:val="00BD72E4"/>
    <w:rsid w:val="00BE135B"/>
    <w:rsid w:val="00C5558F"/>
    <w:rsid w:val="00CC574D"/>
    <w:rsid w:val="00D077DF"/>
    <w:rsid w:val="00D32BFC"/>
    <w:rsid w:val="00D60FAB"/>
    <w:rsid w:val="00D94CD3"/>
    <w:rsid w:val="00DA5D6E"/>
    <w:rsid w:val="00E406F7"/>
    <w:rsid w:val="00E4112C"/>
    <w:rsid w:val="00E53EC1"/>
    <w:rsid w:val="00E8240D"/>
    <w:rsid w:val="00EA7550"/>
    <w:rsid w:val="00F1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3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7ED"/>
  </w:style>
  <w:style w:type="paragraph" w:styleId="Rodap">
    <w:name w:val="footer"/>
    <w:basedOn w:val="Normal"/>
    <w:link w:val="RodapChar"/>
    <w:uiPriority w:val="99"/>
    <w:unhideWhenUsed/>
    <w:rsid w:val="00413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3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7ED"/>
  </w:style>
  <w:style w:type="paragraph" w:styleId="Rodap">
    <w:name w:val="footer"/>
    <w:basedOn w:val="Normal"/>
    <w:link w:val="RodapChar"/>
    <w:uiPriority w:val="99"/>
    <w:unhideWhenUsed/>
    <w:rsid w:val="00413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1488</Words>
  <Characters>8039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Supremo Tribunal Federal</Company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Alexandre de Azevedo Campos</dc:creator>
  <cp:lastModifiedBy>Jornalista</cp:lastModifiedBy>
  <cp:revision>2</cp:revision>
  <cp:lastPrinted>2014-09-10T14:48:00Z</cp:lastPrinted>
  <dcterms:created xsi:type="dcterms:W3CDTF">2014-09-10T19:47:00Z</dcterms:created>
  <dcterms:modified xsi:type="dcterms:W3CDTF">2014-09-10T19:47:00Z</dcterms:modified>
</cp:coreProperties>
</file>